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2D" w:rsidRDefault="00F171BE" w:rsidP="00F171BE">
      <w:pPr>
        <w:jc w:val="center"/>
        <w:rPr>
          <w:b/>
          <w:sz w:val="36"/>
          <w:szCs w:val="36"/>
        </w:rPr>
      </w:pPr>
      <w:r w:rsidRPr="00F171BE">
        <w:rPr>
          <w:b/>
          <w:sz w:val="36"/>
          <w:szCs w:val="36"/>
        </w:rPr>
        <w:t>SHELBURNE BOARD OF ASSESSORS</w:t>
      </w:r>
    </w:p>
    <w:p w:rsidR="00F171BE" w:rsidRDefault="00F171BE" w:rsidP="00F171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Meeting Minutes</w:t>
      </w:r>
    </w:p>
    <w:p w:rsidR="00F171BE" w:rsidRDefault="00F171BE" w:rsidP="00F171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November 16, 2020</w:t>
      </w:r>
    </w:p>
    <w:p w:rsidR="00F171BE" w:rsidRDefault="00F171BE" w:rsidP="00F171BE">
      <w:pPr>
        <w:jc w:val="center"/>
        <w:rPr>
          <w:b/>
          <w:sz w:val="36"/>
          <w:szCs w:val="36"/>
        </w:rPr>
      </w:pPr>
    </w:p>
    <w:p w:rsidR="00F171BE" w:rsidRDefault="00F171BE" w:rsidP="00F171BE">
      <w:pPr>
        <w:rPr>
          <w:b/>
          <w:sz w:val="36"/>
          <w:szCs w:val="36"/>
        </w:rPr>
      </w:pPr>
    </w:p>
    <w:p w:rsidR="00F171BE" w:rsidRDefault="00F171BE" w:rsidP="00F171BE">
      <w:r>
        <w:t>The meeting was called to order on Monday November 16, 2020 at 7:15pm by Alan Coutinho.</w:t>
      </w:r>
    </w:p>
    <w:p w:rsidR="00F171BE" w:rsidRDefault="00F171BE" w:rsidP="00F171BE">
      <w:r>
        <w:t>The meeting was held via Zoom computer due to the COVID-19 pandemic.</w:t>
      </w:r>
    </w:p>
    <w:p w:rsidR="00F171BE" w:rsidRDefault="00F171BE" w:rsidP="00F171BE">
      <w:r>
        <w:t>Present: Alan Coutinho, Shawn Allen and Paula Morse</w:t>
      </w:r>
    </w:p>
    <w:p w:rsidR="00F171BE" w:rsidRDefault="00F171BE" w:rsidP="00F171BE"/>
    <w:p w:rsidR="00F171BE" w:rsidRDefault="00F171BE" w:rsidP="00F171BE">
      <w:pPr>
        <w:rPr>
          <w:b/>
        </w:rPr>
      </w:pPr>
      <w:r w:rsidRPr="00F171BE">
        <w:rPr>
          <w:b/>
        </w:rPr>
        <w:t>Signatures – Approved with signatures</w:t>
      </w:r>
    </w:p>
    <w:p w:rsidR="00F171BE" w:rsidRDefault="00F171BE" w:rsidP="00F171BE">
      <w:r>
        <w:t>Alan and Shawn will come by the Town Hall to sign all documents.</w:t>
      </w:r>
    </w:p>
    <w:p w:rsidR="00F171BE" w:rsidRDefault="00F171BE" w:rsidP="00F171BE">
      <w:r>
        <w:t xml:space="preserve">Monthly Lists </w:t>
      </w:r>
      <w:r w:rsidR="0045017A">
        <w:t>RE/PP –</w:t>
      </w:r>
      <w:r>
        <w:t xml:space="preserve"> </w:t>
      </w:r>
      <w:r w:rsidR="0045017A">
        <w:t>July, August, September, October</w:t>
      </w:r>
    </w:p>
    <w:p w:rsidR="0045017A" w:rsidRDefault="0045017A" w:rsidP="00F171BE">
      <w:r>
        <w:t>Monthly List MV – June, July, August, September</w:t>
      </w:r>
    </w:p>
    <w:p w:rsidR="00DD5FA3" w:rsidRDefault="00DD5FA3" w:rsidP="00F171BE">
      <w:r>
        <w:t>Exemptions that have been submitted.</w:t>
      </w:r>
    </w:p>
    <w:p w:rsidR="0045017A" w:rsidRDefault="0045017A" w:rsidP="00F171BE"/>
    <w:p w:rsidR="0045017A" w:rsidRDefault="00DD5FA3" w:rsidP="00F171BE">
      <w:r w:rsidRPr="00DD5FA3">
        <w:rPr>
          <w:b/>
        </w:rPr>
        <w:t>Tax Rate Setting Status</w:t>
      </w:r>
      <w:r>
        <w:t xml:space="preserve"> – We agreed we would be ready to do a presentation for the Select board during the December </w:t>
      </w:r>
      <w:r w:rsidR="00544494">
        <w:t>7</w:t>
      </w:r>
      <w:r w:rsidR="00544494" w:rsidRPr="00544494">
        <w:rPr>
          <w:vertAlign w:val="superscript"/>
        </w:rPr>
        <w:t>th</w:t>
      </w:r>
      <w:r w:rsidR="00544494">
        <w:t xml:space="preserve"> </w:t>
      </w:r>
      <w:r>
        <w:t xml:space="preserve">meeting. </w:t>
      </w:r>
      <w:r w:rsidR="00544494">
        <w:t xml:space="preserve">Paula has submitted the Assessor’s requirements to the DOR and are waiting for other departments to submit their respective documentation. </w:t>
      </w:r>
    </w:p>
    <w:p w:rsidR="00544494" w:rsidRDefault="00544494" w:rsidP="00F171BE">
      <w:r>
        <w:t xml:space="preserve">We have heard nothing from the Fire District as of yet. Alan is going to speak with someone regarding the Fire district to see where they are. </w:t>
      </w:r>
      <w:r w:rsidR="007442DD">
        <w:t>Discussed that the bills may have to go out without the Fire District Tax Rate being set.</w:t>
      </w:r>
    </w:p>
    <w:p w:rsidR="00DD5FA3" w:rsidRDefault="00DD5FA3" w:rsidP="00F171BE"/>
    <w:p w:rsidR="00DD5FA3" w:rsidRDefault="00DD5FA3" w:rsidP="00F171BE">
      <w:r w:rsidRPr="00DD5FA3">
        <w:rPr>
          <w:b/>
        </w:rPr>
        <w:t>Chapterland</w:t>
      </w:r>
      <w:r>
        <w:t xml:space="preserve"> </w:t>
      </w:r>
      <w:r w:rsidR="00544494">
        <w:t>–</w:t>
      </w:r>
      <w:r>
        <w:t xml:space="preserve"> </w:t>
      </w:r>
      <w:r w:rsidR="00544494">
        <w:t>Most applications have arrived. The Board agreed to give an extension until December 1</w:t>
      </w:r>
      <w:r w:rsidR="00544494" w:rsidRPr="00544494">
        <w:rPr>
          <w:vertAlign w:val="superscript"/>
        </w:rPr>
        <w:t>st</w:t>
      </w:r>
      <w:r w:rsidR="00544494">
        <w:t xml:space="preserve"> for any outstanding applications.</w:t>
      </w:r>
      <w:r w:rsidR="007442DD">
        <w:t xml:space="preserve"> Letters are being set or have already been sent to those who have not yet submitted an application.</w:t>
      </w:r>
    </w:p>
    <w:p w:rsidR="007442DD" w:rsidRDefault="007442DD" w:rsidP="00F171BE"/>
    <w:p w:rsidR="007442DD" w:rsidRDefault="007442DD" w:rsidP="00F171BE">
      <w:r w:rsidRPr="007442DD">
        <w:rPr>
          <w:b/>
        </w:rPr>
        <w:t>ATB Hearing</w:t>
      </w:r>
      <w:r>
        <w:t xml:space="preserve"> – Alan Coutinho will be representing The Board of Assessors at the ATB Hearing </w:t>
      </w:r>
      <w:proofErr w:type="spellStart"/>
      <w:r>
        <w:t>Presutti</w:t>
      </w:r>
      <w:proofErr w:type="spellEnd"/>
      <w:r>
        <w:t xml:space="preserve"> vs. Shelburne</w:t>
      </w:r>
      <w:r w:rsidR="009628A8">
        <w:t xml:space="preserve">. Paula has been in contact with Jenn Morse in regard to appropriate documentation required for the meeting. All documents will be sent to Alan Coutinho, John </w:t>
      </w:r>
      <w:proofErr w:type="spellStart"/>
      <w:r w:rsidR="009628A8">
        <w:t>Presutti</w:t>
      </w:r>
      <w:proofErr w:type="spellEnd"/>
      <w:r w:rsidR="009628A8">
        <w:t xml:space="preserve"> and the ATB once they are gathered together</w:t>
      </w:r>
      <w:bookmarkStart w:id="0" w:name="_GoBack"/>
      <w:bookmarkEnd w:id="0"/>
    </w:p>
    <w:p w:rsidR="00544494" w:rsidRDefault="00544494" w:rsidP="00F171BE"/>
    <w:p w:rsidR="00544494" w:rsidRDefault="00544494" w:rsidP="00F171BE">
      <w:r w:rsidRPr="00544494">
        <w:rPr>
          <w:b/>
        </w:rPr>
        <w:t xml:space="preserve">Next Meeting </w:t>
      </w:r>
      <w:r>
        <w:rPr>
          <w:b/>
        </w:rPr>
        <w:t>–</w:t>
      </w:r>
      <w:r w:rsidRPr="00544494">
        <w:rPr>
          <w:b/>
        </w:rPr>
        <w:t xml:space="preserve"> </w:t>
      </w:r>
      <w:r>
        <w:t>To Be Determined</w:t>
      </w:r>
    </w:p>
    <w:p w:rsidR="007442DD" w:rsidRDefault="007442DD" w:rsidP="00F171BE"/>
    <w:p w:rsidR="007442DD" w:rsidRPr="00544494" w:rsidRDefault="007442DD" w:rsidP="00F171BE">
      <w:r>
        <w:t>Motion: A motion was made to adjourn the meeting at 6:55pm. Vote 3-0</w:t>
      </w:r>
    </w:p>
    <w:sectPr w:rsidR="007442DD" w:rsidRPr="0054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46"/>
    <w:rsid w:val="0045017A"/>
    <w:rsid w:val="00544494"/>
    <w:rsid w:val="007442DD"/>
    <w:rsid w:val="009628A8"/>
    <w:rsid w:val="009648D5"/>
    <w:rsid w:val="00C67C2D"/>
    <w:rsid w:val="00DD5FA3"/>
    <w:rsid w:val="00E52F46"/>
    <w:rsid w:val="00F171BE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B0DB"/>
  <w15:chartTrackingRefBased/>
  <w15:docId w15:val="{FF328A85-180C-47DA-A0D4-20F9FF2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D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48D5"/>
    <w:pPr>
      <w:jc w:val="center"/>
    </w:pPr>
    <w:rPr>
      <w:rFonts w:eastAsia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964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dcterms:created xsi:type="dcterms:W3CDTF">2020-11-17T20:19:00Z</dcterms:created>
  <dcterms:modified xsi:type="dcterms:W3CDTF">2021-04-01T15:58:00Z</dcterms:modified>
</cp:coreProperties>
</file>