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4140"/>
        <w:gridCol w:w="3425"/>
      </w:tblGrid>
      <w:tr w:rsidR="00F07CF6" w:rsidRPr="00F07CF6" w:rsidTr="008D477C">
        <w:tc>
          <w:tcPr>
            <w:tcW w:w="2425" w:type="dxa"/>
          </w:tcPr>
          <w:p w:rsidR="00F07CF6" w:rsidRDefault="008D477C" w:rsidP="00F07CF6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90600" cy="1028700"/>
                  <wp:effectExtent l="0" t="0" r="0" b="0"/>
                  <wp:docPr id="2" name="Picture 2" descr="cid:image001.png@01D3C2B1.B2C41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_1077763449060679241Picture 1" descr="cid:image001.png@01D3C2B1.B2C410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vAlign w:val="center"/>
          </w:tcPr>
          <w:p w:rsidR="00F07CF6" w:rsidRPr="00F07CF6" w:rsidRDefault="00D45100" w:rsidP="00F07CF6">
            <w:pPr>
              <w:pStyle w:val="Header"/>
              <w:spacing w:before="120"/>
              <w:jc w:val="center"/>
              <w:rPr>
                <w:rFonts w:ascii="Calibri" w:hAnsi="Calibri" w:cs="Calibri"/>
                <w:b/>
                <w:sz w:val="32"/>
              </w:rPr>
            </w:pPr>
            <w:r>
              <w:rPr>
                <w:rFonts w:ascii="Calibri" w:hAnsi="Calibri" w:cs="Calibri"/>
                <w:b/>
                <w:sz w:val="32"/>
              </w:rPr>
              <w:t xml:space="preserve">         </w:t>
            </w:r>
            <w:r w:rsidR="008D477C">
              <w:rPr>
                <w:rFonts w:ascii="Calibri" w:hAnsi="Calibri" w:cs="Calibri"/>
                <w:b/>
                <w:sz w:val="32"/>
              </w:rPr>
              <w:t>TOWN OF SHELBURNE</w:t>
            </w:r>
          </w:p>
        </w:tc>
        <w:tc>
          <w:tcPr>
            <w:tcW w:w="3425" w:type="dxa"/>
          </w:tcPr>
          <w:p w:rsidR="00F07CF6" w:rsidRPr="00F07CF6" w:rsidRDefault="008D477C" w:rsidP="00054214">
            <w:pPr>
              <w:pStyle w:val="Header"/>
              <w:spacing w:before="200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51 Bridge Street</w:t>
            </w:r>
          </w:p>
          <w:p w:rsidR="00F07CF6" w:rsidRPr="00F07CF6" w:rsidRDefault="008D477C" w:rsidP="00054214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Shelburne, MA  01370</w:t>
            </w:r>
          </w:p>
          <w:p w:rsidR="00F07CF6" w:rsidRPr="00F07CF6" w:rsidRDefault="003E2353" w:rsidP="00054214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Phone: 413-</w:t>
            </w:r>
            <w:r w:rsidR="008D477C">
              <w:rPr>
                <w:rFonts w:ascii="Calibri" w:hAnsi="Calibri" w:cs="Calibri"/>
                <w:sz w:val="20"/>
              </w:rPr>
              <w:t>625-0300 x4</w:t>
            </w:r>
          </w:p>
          <w:p w:rsidR="00F07CF6" w:rsidRDefault="001662D3" w:rsidP="00054214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hyperlink r:id="rId7" w:history="1">
              <w:r w:rsidR="008D477C" w:rsidRPr="00352B36">
                <w:rPr>
                  <w:rStyle w:val="Hyperlink"/>
                  <w:rFonts w:ascii="Calibri" w:hAnsi="Calibri" w:cs="Calibri"/>
                  <w:sz w:val="20"/>
                </w:rPr>
                <w:t>www.townofshelburne.com</w:t>
              </w:r>
            </w:hyperlink>
          </w:p>
          <w:p w:rsidR="008D477C" w:rsidRPr="00F07CF6" w:rsidRDefault="008D477C" w:rsidP="00054214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assessors@townofshelburnema.gov</w:t>
            </w:r>
          </w:p>
        </w:tc>
      </w:tr>
    </w:tbl>
    <w:p w:rsidR="00D67E4C" w:rsidRPr="00D67E4C" w:rsidRDefault="00D67E4C" w:rsidP="008E6BCE">
      <w:pPr>
        <w:pStyle w:val="Standard"/>
        <w:spacing w:before="120" w:after="60" w:line="245" w:lineRule="auto"/>
        <w:jc w:val="center"/>
        <w:rPr>
          <w:b/>
          <w:sz w:val="32"/>
        </w:rPr>
      </w:pPr>
      <w:r w:rsidRPr="00D67E4C">
        <w:rPr>
          <w:b/>
          <w:sz w:val="32"/>
        </w:rPr>
        <w:t>Meeting Notice</w:t>
      </w:r>
    </w:p>
    <w:p w:rsidR="00D67E4C" w:rsidRPr="00AC296B" w:rsidRDefault="00AC296B" w:rsidP="00AC296B">
      <w:pPr>
        <w:pStyle w:val="Standard"/>
        <w:spacing w:before="240" w:after="0" w:line="245" w:lineRule="auto"/>
        <w:jc w:val="center"/>
        <w:rPr>
          <w:b/>
          <w:i/>
          <w:sz w:val="40"/>
          <w:szCs w:val="40"/>
        </w:rPr>
      </w:pPr>
      <w:r w:rsidRPr="00AC296B">
        <w:rPr>
          <w:b/>
          <w:sz w:val="40"/>
          <w:szCs w:val="40"/>
        </w:rPr>
        <w:t xml:space="preserve">Board of Assessors </w:t>
      </w:r>
    </w:p>
    <w:p w:rsidR="00AC296B" w:rsidRPr="00D45100" w:rsidRDefault="00AC296B" w:rsidP="003954B9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Date:</w:t>
      </w:r>
      <w:r w:rsidRPr="00D45100">
        <w:rPr>
          <w:b/>
          <w:sz w:val="24"/>
        </w:rPr>
        <w:tab/>
      </w:r>
      <w:r w:rsidRPr="00D45100">
        <w:rPr>
          <w:b/>
          <w:sz w:val="24"/>
        </w:rPr>
        <w:tab/>
      </w:r>
      <w:r w:rsidR="00A26C96">
        <w:rPr>
          <w:b/>
          <w:sz w:val="24"/>
        </w:rPr>
        <w:t xml:space="preserve">Monday </w:t>
      </w:r>
      <w:r w:rsidR="00772BD4">
        <w:rPr>
          <w:b/>
          <w:sz w:val="24"/>
        </w:rPr>
        <w:t>October 1</w:t>
      </w:r>
      <w:r w:rsidR="00A26C96">
        <w:rPr>
          <w:b/>
          <w:sz w:val="24"/>
        </w:rPr>
        <w:t>, 2018</w:t>
      </w:r>
      <w:r w:rsidR="00672856" w:rsidRPr="00D45100">
        <w:rPr>
          <w:b/>
          <w:sz w:val="24"/>
        </w:rPr>
        <w:tab/>
      </w:r>
      <w:r w:rsidR="00672856" w:rsidRPr="00D45100">
        <w:rPr>
          <w:b/>
          <w:sz w:val="24"/>
        </w:rPr>
        <w:tab/>
        <w:t xml:space="preserve">Time:    </w:t>
      </w:r>
      <w:r w:rsidR="00772BD4">
        <w:rPr>
          <w:b/>
          <w:sz w:val="24"/>
        </w:rPr>
        <w:t>4:00</w:t>
      </w:r>
      <w:r w:rsidR="00A26C96">
        <w:rPr>
          <w:b/>
          <w:sz w:val="24"/>
        </w:rPr>
        <w:t xml:space="preserve"> </w:t>
      </w:r>
      <w:r w:rsidR="00672856" w:rsidRPr="00D45100">
        <w:rPr>
          <w:b/>
          <w:sz w:val="24"/>
        </w:rPr>
        <w:t xml:space="preserve">p.m.  </w:t>
      </w:r>
    </w:p>
    <w:p w:rsidR="00AC296B" w:rsidRPr="00D45100" w:rsidRDefault="00AC296B" w:rsidP="00AA66A5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Lo</w:t>
      </w:r>
      <w:r w:rsidR="00D67E4C" w:rsidRPr="00D45100">
        <w:rPr>
          <w:b/>
          <w:sz w:val="24"/>
        </w:rPr>
        <w:t>cation:</w:t>
      </w:r>
      <w:r w:rsidR="00D67E4C" w:rsidRPr="00D45100">
        <w:rPr>
          <w:b/>
          <w:sz w:val="24"/>
        </w:rPr>
        <w:tab/>
      </w:r>
      <w:r w:rsidR="00A87012" w:rsidRPr="00D45100">
        <w:rPr>
          <w:b/>
          <w:sz w:val="24"/>
        </w:rPr>
        <w:tab/>
      </w:r>
      <w:r w:rsidR="00AA66A5">
        <w:rPr>
          <w:b/>
          <w:sz w:val="24"/>
        </w:rPr>
        <w:t xml:space="preserve">Memorial Hall - </w:t>
      </w:r>
      <w:r w:rsidR="00011A5D">
        <w:rPr>
          <w:b/>
          <w:sz w:val="24"/>
        </w:rPr>
        <w:t xml:space="preserve"> </w:t>
      </w:r>
      <w:r w:rsidR="00AA66A5">
        <w:rPr>
          <w:b/>
          <w:sz w:val="24"/>
        </w:rPr>
        <w:t xml:space="preserve"> 51 Bridge Street       Assessors Office</w:t>
      </w:r>
    </w:p>
    <w:p w:rsidR="00D67E4C" w:rsidRPr="00D67E4C" w:rsidRDefault="00D67E4C" w:rsidP="00AC296B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67E4C">
        <w:rPr>
          <w:b/>
          <w:sz w:val="28"/>
        </w:rPr>
        <w:t>Agenda</w:t>
      </w:r>
    </w:p>
    <w:p w:rsidR="00054214" w:rsidRPr="00A26C96" w:rsidRDefault="00A37ED6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>Open Meeting</w:t>
      </w:r>
    </w:p>
    <w:p w:rsidR="00AA66A5" w:rsidRPr="00A26C96" w:rsidRDefault="00D67E4C" w:rsidP="00A26C96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>Review and approval of minutes from previous meetings</w:t>
      </w:r>
      <w:r w:rsidR="00AA66A5" w:rsidRPr="00A26C96">
        <w:rPr>
          <w:sz w:val="24"/>
          <w:szCs w:val="24"/>
        </w:rPr>
        <w:t xml:space="preserve"> </w:t>
      </w:r>
    </w:p>
    <w:p w:rsidR="00A26C96" w:rsidRPr="00A26C96" w:rsidRDefault="00772BD4" w:rsidP="00A26C96">
      <w:pPr>
        <w:pStyle w:val="ListParagraph"/>
        <w:numPr>
          <w:ilvl w:val="1"/>
          <w:numId w:val="10"/>
        </w:numPr>
        <w:tabs>
          <w:tab w:val="left" w:pos="360"/>
        </w:tabs>
        <w:spacing w:before="60" w:after="60" w:line="244" w:lineRule="auto"/>
        <w:rPr>
          <w:sz w:val="24"/>
          <w:szCs w:val="24"/>
        </w:rPr>
      </w:pPr>
      <w:r>
        <w:rPr>
          <w:sz w:val="24"/>
          <w:szCs w:val="24"/>
        </w:rPr>
        <w:t>September 10, 2018</w:t>
      </w:r>
    </w:p>
    <w:p w:rsidR="00EB3D28" w:rsidRPr="00A26C96" w:rsidRDefault="00070D13" w:rsidP="0005421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 xml:space="preserve">Signatures </w:t>
      </w:r>
    </w:p>
    <w:p w:rsidR="00672856" w:rsidRDefault="00A37ED6" w:rsidP="00070D13">
      <w:pPr>
        <w:pStyle w:val="ListParagraph"/>
        <w:numPr>
          <w:ilvl w:val="1"/>
          <w:numId w:val="10"/>
        </w:numPr>
        <w:tabs>
          <w:tab w:val="left" w:pos="360"/>
        </w:tabs>
        <w:spacing w:before="60" w:after="60" w:line="244" w:lineRule="auto"/>
        <w:rPr>
          <w:sz w:val="24"/>
          <w:szCs w:val="24"/>
        </w:rPr>
      </w:pPr>
      <w:r w:rsidRPr="00A26C96">
        <w:rPr>
          <w:sz w:val="24"/>
          <w:szCs w:val="24"/>
        </w:rPr>
        <w:t xml:space="preserve">Monthly Lists </w:t>
      </w:r>
      <w:r w:rsidR="00A26C96" w:rsidRPr="00A26C96">
        <w:rPr>
          <w:sz w:val="24"/>
          <w:szCs w:val="24"/>
        </w:rPr>
        <w:t xml:space="preserve">August </w:t>
      </w:r>
      <w:r w:rsidRPr="00A26C96">
        <w:rPr>
          <w:sz w:val="24"/>
          <w:szCs w:val="24"/>
        </w:rPr>
        <w:t xml:space="preserve"> 2018</w:t>
      </w:r>
      <w:r w:rsidR="00772BD4">
        <w:rPr>
          <w:sz w:val="24"/>
          <w:szCs w:val="24"/>
        </w:rPr>
        <w:t xml:space="preserve"> – Motor Vehicle</w:t>
      </w:r>
    </w:p>
    <w:p w:rsidR="00772BD4" w:rsidRDefault="00772BD4" w:rsidP="00070D13">
      <w:pPr>
        <w:pStyle w:val="ListParagraph"/>
        <w:numPr>
          <w:ilvl w:val="1"/>
          <w:numId w:val="10"/>
        </w:numPr>
        <w:tabs>
          <w:tab w:val="left" w:pos="360"/>
        </w:tabs>
        <w:spacing w:before="60" w:after="60" w:line="244" w:lineRule="auto"/>
        <w:rPr>
          <w:sz w:val="24"/>
          <w:szCs w:val="24"/>
        </w:rPr>
      </w:pPr>
      <w:r>
        <w:rPr>
          <w:sz w:val="24"/>
          <w:szCs w:val="24"/>
        </w:rPr>
        <w:t>Monthly Lists September 2018 – Motor Vehicle &amp; RE/PP</w:t>
      </w:r>
    </w:p>
    <w:p w:rsidR="00A26C96" w:rsidRDefault="00A26C96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>Chapter Land Applications – Fiscal Year 2020</w:t>
      </w:r>
    </w:p>
    <w:p w:rsidR="0063255A" w:rsidRDefault="0063255A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>
        <w:rPr>
          <w:sz w:val="24"/>
          <w:szCs w:val="24"/>
        </w:rPr>
        <w:t>Boat Excise</w:t>
      </w:r>
    </w:p>
    <w:p w:rsidR="0063255A" w:rsidRPr="00A26C96" w:rsidRDefault="0063255A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>
        <w:rPr>
          <w:sz w:val="24"/>
          <w:szCs w:val="24"/>
        </w:rPr>
        <w:t>LA3 Sales Report – Patriot Properties</w:t>
      </w:r>
    </w:p>
    <w:p w:rsidR="00A26C96" w:rsidRPr="00A26C96" w:rsidRDefault="00A26C96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>Assistant Assessor Updates</w:t>
      </w:r>
    </w:p>
    <w:p w:rsidR="00D67E4C" w:rsidRDefault="00D67E4C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>Items not reasonably anticipated by the chair 48 hours in advance of the meeting</w:t>
      </w:r>
    </w:p>
    <w:p w:rsidR="001662D3" w:rsidRDefault="001662D3" w:rsidP="001662D3">
      <w:pPr>
        <w:pStyle w:val="ListParagraph"/>
        <w:numPr>
          <w:ilvl w:val="1"/>
          <w:numId w:val="10"/>
        </w:numPr>
        <w:tabs>
          <w:tab w:val="left" w:pos="360"/>
        </w:tabs>
        <w:spacing w:before="60" w:after="60" w:line="244" w:lineRule="auto"/>
        <w:rPr>
          <w:sz w:val="24"/>
          <w:szCs w:val="24"/>
        </w:rPr>
      </w:pPr>
      <w:r>
        <w:rPr>
          <w:sz w:val="24"/>
          <w:szCs w:val="24"/>
        </w:rPr>
        <w:t>Warrant to Collector – Commit #5 (New 10/1/18)</w:t>
      </w:r>
    </w:p>
    <w:p w:rsidR="001662D3" w:rsidRPr="00A26C96" w:rsidRDefault="001662D3" w:rsidP="001662D3">
      <w:pPr>
        <w:pStyle w:val="ListParagraph"/>
        <w:numPr>
          <w:ilvl w:val="1"/>
          <w:numId w:val="10"/>
        </w:numPr>
        <w:tabs>
          <w:tab w:val="left" w:pos="360"/>
        </w:tabs>
        <w:spacing w:before="60" w:after="60" w:line="244" w:lineRule="auto"/>
        <w:rPr>
          <w:sz w:val="24"/>
          <w:szCs w:val="24"/>
        </w:rPr>
      </w:pPr>
      <w:r>
        <w:rPr>
          <w:sz w:val="24"/>
          <w:szCs w:val="24"/>
        </w:rPr>
        <w:t>Land Influence Codes  (New 10/1/18)</w:t>
      </w:r>
      <w:bookmarkStart w:id="0" w:name="_GoBack"/>
      <w:bookmarkEnd w:id="0"/>
    </w:p>
    <w:p w:rsidR="00D67E4C" w:rsidRPr="00A26C96" w:rsidRDefault="00D67E4C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>Upcoming Meetings</w:t>
      </w:r>
      <w:r w:rsidR="00627BA5" w:rsidRPr="00A26C96">
        <w:rPr>
          <w:sz w:val="24"/>
          <w:szCs w:val="24"/>
        </w:rPr>
        <w:t xml:space="preserve"> </w:t>
      </w:r>
    </w:p>
    <w:p w:rsidR="00D67E4C" w:rsidRPr="00A26C96" w:rsidRDefault="00D67E4C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>Adjourn the Meeting</w:t>
      </w:r>
    </w:p>
    <w:p w:rsidR="004B751A" w:rsidRDefault="004B751A" w:rsidP="004B751A"/>
    <w:p w:rsidR="00AC296B" w:rsidRDefault="00AC296B" w:rsidP="004B751A"/>
    <w:p w:rsidR="00D67E4C" w:rsidRDefault="00D67E4C" w:rsidP="000765F4">
      <w:pPr>
        <w:pStyle w:val="ListParagraph"/>
        <w:tabs>
          <w:tab w:val="left" w:pos="360"/>
        </w:tabs>
        <w:spacing w:before="120" w:after="120" w:line="247" w:lineRule="auto"/>
        <w:rPr>
          <w:sz w:val="18"/>
          <w:szCs w:val="18"/>
        </w:rPr>
      </w:pPr>
      <w:r>
        <w:rPr>
          <w:rFonts w:ascii="Tahoma" w:eastAsia="Times New Roman" w:hAnsi="Tahoma" w:cs="Tahoma"/>
          <w:i/>
          <w:iCs/>
          <w:sz w:val="18"/>
          <w:szCs w:val="18"/>
        </w:rPr>
        <w:t>The listing of matters are those reasonably anticipated by the Chair which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be discussed at the meeting.  Not all items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in fact be discussed, and other items not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also be brought up for discussion to the extent permitted by law</w:t>
      </w:r>
      <w:r>
        <w:rPr>
          <w:rFonts w:ascii="Tahoma" w:eastAsia="Times New Roman" w:hAnsi="Tahoma" w:cs="Tahoma"/>
          <w:sz w:val="18"/>
          <w:szCs w:val="18"/>
        </w:rPr>
        <w:t>.</w:t>
      </w:r>
    </w:p>
    <w:p w:rsidR="00D67E4C" w:rsidRDefault="00D67E4C" w:rsidP="000765F4">
      <w:pPr>
        <w:pStyle w:val="ListParagraph"/>
        <w:tabs>
          <w:tab w:val="left" w:pos="360"/>
        </w:tabs>
        <w:spacing w:before="60" w:after="60" w:line="244" w:lineRule="auto"/>
      </w:pPr>
    </w:p>
    <w:sectPr w:rsidR="00D67E4C" w:rsidSect="008E6BC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A2E81"/>
    <w:multiLevelType w:val="hybridMultilevel"/>
    <w:tmpl w:val="A6EAF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66868"/>
    <w:multiLevelType w:val="multilevel"/>
    <w:tmpl w:val="6BE249E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3D744C42"/>
    <w:multiLevelType w:val="multilevel"/>
    <w:tmpl w:val="A11A0C08"/>
    <w:styleLink w:val="WWNum2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" w15:restartNumberingAfterBreak="0">
    <w:nsid w:val="41CC7AD6"/>
    <w:multiLevelType w:val="hybridMultilevel"/>
    <w:tmpl w:val="8BA25E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F13208"/>
    <w:multiLevelType w:val="multilevel"/>
    <w:tmpl w:val="3620B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79088E"/>
    <w:multiLevelType w:val="multilevel"/>
    <w:tmpl w:val="AF1EA162"/>
    <w:styleLink w:val="WWNum3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E4C"/>
    <w:rsid w:val="00011A5D"/>
    <w:rsid w:val="00016C3A"/>
    <w:rsid w:val="00043060"/>
    <w:rsid w:val="00054214"/>
    <w:rsid w:val="00070D13"/>
    <w:rsid w:val="000765F4"/>
    <w:rsid w:val="000821A5"/>
    <w:rsid w:val="000A5CEE"/>
    <w:rsid w:val="001147F6"/>
    <w:rsid w:val="00140188"/>
    <w:rsid w:val="001662D3"/>
    <w:rsid w:val="00172270"/>
    <w:rsid w:val="00182C64"/>
    <w:rsid w:val="001D1C46"/>
    <w:rsid w:val="001F151D"/>
    <w:rsid w:val="002340C9"/>
    <w:rsid w:val="00240AAC"/>
    <w:rsid w:val="00275C2E"/>
    <w:rsid w:val="002A3465"/>
    <w:rsid w:val="003324D8"/>
    <w:rsid w:val="003358C1"/>
    <w:rsid w:val="00351E5F"/>
    <w:rsid w:val="00373BE1"/>
    <w:rsid w:val="003954B9"/>
    <w:rsid w:val="003B66AA"/>
    <w:rsid w:val="003E2353"/>
    <w:rsid w:val="0040794F"/>
    <w:rsid w:val="004A2D14"/>
    <w:rsid w:val="004B6E04"/>
    <w:rsid w:val="004B751A"/>
    <w:rsid w:val="005403D7"/>
    <w:rsid w:val="00576E9A"/>
    <w:rsid w:val="00586953"/>
    <w:rsid w:val="00607C6F"/>
    <w:rsid w:val="0062597A"/>
    <w:rsid w:val="00627BA5"/>
    <w:rsid w:val="0063255A"/>
    <w:rsid w:val="00672856"/>
    <w:rsid w:val="00690B2E"/>
    <w:rsid w:val="006D0C3B"/>
    <w:rsid w:val="006D465D"/>
    <w:rsid w:val="006D757A"/>
    <w:rsid w:val="00772BD4"/>
    <w:rsid w:val="007A6634"/>
    <w:rsid w:val="00846B9B"/>
    <w:rsid w:val="00851487"/>
    <w:rsid w:val="008C499B"/>
    <w:rsid w:val="008C6788"/>
    <w:rsid w:val="008D477C"/>
    <w:rsid w:val="008E6BCE"/>
    <w:rsid w:val="00952F96"/>
    <w:rsid w:val="009A4168"/>
    <w:rsid w:val="009F1D01"/>
    <w:rsid w:val="00A26C96"/>
    <w:rsid w:val="00A37ED6"/>
    <w:rsid w:val="00A42FE3"/>
    <w:rsid w:val="00A44D27"/>
    <w:rsid w:val="00A72B9D"/>
    <w:rsid w:val="00A87012"/>
    <w:rsid w:val="00AA66A5"/>
    <w:rsid w:val="00AC296B"/>
    <w:rsid w:val="00B07955"/>
    <w:rsid w:val="00B25204"/>
    <w:rsid w:val="00B555A4"/>
    <w:rsid w:val="00C33BA6"/>
    <w:rsid w:val="00C86B26"/>
    <w:rsid w:val="00D00D3C"/>
    <w:rsid w:val="00D3495F"/>
    <w:rsid w:val="00D45100"/>
    <w:rsid w:val="00D67E4C"/>
    <w:rsid w:val="00D8190C"/>
    <w:rsid w:val="00DD1D25"/>
    <w:rsid w:val="00DF27E1"/>
    <w:rsid w:val="00E71A0F"/>
    <w:rsid w:val="00EB09A7"/>
    <w:rsid w:val="00EB1372"/>
    <w:rsid w:val="00EB3D28"/>
    <w:rsid w:val="00ED2D59"/>
    <w:rsid w:val="00EE0BA1"/>
    <w:rsid w:val="00EF4E71"/>
    <w:rsid w:val="00F07CF6"/>
    <w:rsid w:val="00F44554"/>
    <w:rsid w:val="00F6416E"/>
    <w:rsid w:val="00FB48FA"/>
    <w:rsid w:val="00FC532B"/>
    <w:rsid w:val="00FD30A1"/>
    <w:rsid w:val="00FE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6D628-F81C-41BF-AF5E-E0F75FC9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8C6788"/>
    <w:pPr>
      <w:pBdr>
        <w:top w:val="nil"/>
        <w:left w:val="nil"/>
        <w:bottom w:val="nil"/>
        <w:right w:val="nil"/>
        <w:between w:val="nil"/>
        <w:bar w:val="nil"/>
      </w:pBdr>
      <w:spacing w:after="100"/>
    </w:pPr>
    <w:rPr>
      <w:rFonts w:ascii="Calibri" w:hAnsi="Calibri"/>
      <w:color w:val="000000"/>
      <w:sz w:val="28"/>
      <w:u w:color="000000"/>
      <w:bdr w:val="nil"/>
    </w:rPr>
  </w:style>
  <w:style w:type="paragraph" w:customStyle="1" w:styleId="Standard">
    <w:name w:val="Standard"/>
    <w:rsid w:val="00D67E4C"/>
    <w:pPr>
      <w:suppressAutoHyphens/>
      <w:autoSpaceDN w:val="0"/>
      <w:spacing w:line="254" w:lineRule="auto"/>
    </w:pPr>
    <w:rPr>
      <w:rFonts w:ascii="Calibri" w:eastAsia="Arial Unicode MS" w:hAnsi="Calibri" w:cs="Calibri"/>
      <w:kern w:val="3"/>
    </w:rPr>
  </w:style>
  <w:style w:type="paragraph" w:styleId="ListParagraph">
    <w:name w:val="List Paragraph"/>
    <w:basedOn w:val="Standard"/>
    <w:qFormat/>
    <w:rsid w:val="00D67E4C"/>
    <w:pPr>
      <w:ind w:left="720"/>
    </w:pPr>
  </w:style>
  <w:style w:type="numbering" w:customStyle="1" w:styleId="WWNum1">
    <w:name w:val="WWNum1"/>
    <w:rsid w:val="00D67E4C"/>
    <w:pPr>
      <w:numPr>
        <w:numId w:val="1"/>
      </w:numPr>
    </w:pPr>
  </w:style>
  <w:style w:type="numbering" w:customStyle="1" w:styleId="WWNum3">
    <w:name w:val="WWNum3"/>
    <w:rsid w:val="00D67E4C"/>
    <w:pPr>
      <w:numPr>
        <w:numId w:val="4"/>
      </w:numPr>
    </w:pPr>
  </w:style>
  <w:style w:type="numbering" w:customStyle="1" w:styleId="WWNum2">
    <w:name w:val="WWNum2"/>
    <w:rsid w:val="00D67E4C"/>
    <w:pPr>
      <w:numPr>
        <w:numId w:val="6"/>
      </w:numPr>
    </w:pPr>
  </w:style>
  <w:style w:type="paragraph" w:styleId="Header">
    <w:name w:val="header"/>
    <w:basedOn w:val="Normal"/>
    <w:link w:val="HeaderChar"/>
    <w:uiPriority w:val="99"/>
    <w:unhideWhenUsed/>
    <w:rsid w:val="008E6B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BC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E6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7B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BA5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477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25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wnofshelbur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3C2B1.B2C4107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ADF25E01</Template>
  <TotalTime>3022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Kayce Warren</dc:creator>
  <cp:keywords/>
  <dc:description/>
  <cp:lastModifiedBy>Assessor</cp:lastModifiedBy>
  <cp:revision>35</cp:revision>
  <cp:lastPrinted>2018-04-18T14:08:00Z</cp:lastPrinted>
  <dcterms:created xsi:type="dcterms:W3CDTF">2018-03-26T12:33:00Z</dcterms:created>
  <dcterms:modified xsi:type="dcterms:W3CDTF">2018-10-01T14:28:00Z</dcterms:modified>
</cp:coreProperties>
</file>