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2674FE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17D3F">
        <w:rPr>
          <w:b/>
          <w:sz w:val="24"/>
        </w:rPr>
        <w:t>February 12</w:t>
      </w:r>
      <w:r w:rsidR="00793E92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27D2">
        <w:rPr>
          <w:b/>
          <w:sz w:val="24"/>
        </w:rPr>
        <w:t>4:00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017D3F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January 22, 2020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017D3F" w:rsidRDefault="00017D3F" w:rsidP="00017D3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Real Estate/Personal Property – January 2020 - Town of Shelburne</w:t>
      </w:r>
    </w:p>
    <w:p w:rsidR="00017D3F" w:rsidRDefault="00017D3F" w:rsidP="00017D3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Real Estate/Personal Property –January 2020-  Shelburne Fire District</w:t>
      </w:r>
    </w:p>
    <w:p w:rsidR="00017D3F" w:rsidRDefault="00017D3F" w:rsidP="00017D3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Motor Vehicle – January 2020</w:t>
      </w:r>
    </w:p>
    <w:p w:rsidR="009E2CDF" w:rsidRDefault="009E2CDF" w:rsidP="00017D3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Chapter 61A Tax Lien – J. Rae 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30013B" w:rsidRDefault="0030013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Motor Vehicle Commit # 8 and Motor Vehicle Commit #1</w:t>
      </w:r>
      <w:r w:rsidR="002674FE">
        <w:rPr>
          <w:sz w:val="20"/>
          <w:szCs w:val="20"/>
        </w:rPr>
        <w:t xml:space="preserve"> – Warrants to Collector</w:t>
      </w:r>
    </w:p>
    <w:p w:rsidR="00AC474D" w:rsidRPr="00AC474D" w:rsidRDefault="00017D3F" w:rsidP="00AC47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Exemptions/Abatements</w:t>
      </w:r>
    </w:p>
    <w:p w:rsidR="000272DC" w:rsidRDefault="005B73E5" w:rsidP="000272D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017D3F">
        <w:rPr>
          <w:sz w:val="20"/>
          <w:szCs w:val="20"/>
        </w:rPr>
        <w:t xml:space="preserve"> Plans</w:t>
      </w:r>
      <w:r w:rsidR="009E2CDF">
        <w:rPr>
          <w:sz w:val="20"/>
          <w:szCs w:val="20"/>
        </w:rPr>
        <w:t>/Chapter Land</w:t>
      </w:r>
    </w:p>
    <w:p w:rsidR="009E2CDF" w:rsidRDefault="009E2CDF" w:rsidP="009E2CD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Wholey – Removal of 2 Acres -  Certificate and Rollback Warrants to Collector</w:t>
      </w:r>
    </w:p>
    <w:p w:rsidR="00911583" w:rsidRDefault="00911583" w:rsidP="00911583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Richardson</w:t>
      </w:r>
      <w:bookmarkStart w:id="0" w:name="_GoBack"/>
      <w:bookmarkEnd w:id="0"/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30013B" w:rsidRDefault="0030013B" w:rsidP="0030013B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February 13, 2020 Executive Board Meeting of the FCAA at 11:30 a.m. </w:t>
      </w:r>
    </w:p>
    <w:p w:rsidR="0030013B" w:rsidRDefault="0030013B" w:rsidP="0030013B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New Office Hours started Monday February 10, 2020 – Posted in Town Hall, Greenfield Recorder and at www.townofshelburne.com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C327D2">
        <w:rPr>
          <w:sz w:val="20"/>
          <w:szCs w:val="20"/>
        </w:rPr>
        <w:t xml:space="preserve">February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B21AD"/>
    <w:rsid w:val="000B7BAE"/>
    <w:rsid w:val="000E1B4E"/>
    <w:rsid w:val="00105E91"/>
    <w:rsid w:val="00154D52"/>
    <w:rsid w:val="002674FE"/>
    <w:rsid w:val="00286734"/>
    <w:rsid w:val="002D0865"/>
    <w:rsid w:val="002E75C8"/>
    <w:rsid w:val="0030013B"/>
    <w:rsid w:val="00356B4D"/>
    <w:rsid w:val="0036398C"/>
    <w:rsid w:val="00446CE1"/>
    <w:rsid w:val="00450EB0"/>
    <w:rsid w:val="004576D7"/>
    <w:rsid w:val="00490335"/>
    <w:rsid w:val="00493E21"/>
    <w:rsid w:val="00497EA9"/>
    <w:rsid w:val="004C3562"/>
    <w:rsid w:val="00524793"/>
    <w:rsid w:val="0053029E"/>
    <w:rsid w:val="005B73E5"/>
    <w:rsid w:val="0062354B"/>
    <w:rsid w:val="00652606"/>
    <w:rsid w:val="006D64FD"/>
    <w:rsid w:val="006F1760"/>
    <w:rsid w:val="006F79D3"/>
    <w:rsid w:val="007352DE"/>
    <w:rsid w:val="007573B0"/>
    <w:rsid w:val="00770107"/>
    <w:rsid w:val="007715B6"/>
    <w:rsid w:val="00793E92"/>
    <w:rsid w:val="007962B7"/>
    <w:rsid w:val="00850738"/>
    <w:rsid w:val="00884D13"/>
    <w:rsid w:val="008D5E48"/>
    <w:rsid w:val="0090750A"/>
    <w:rsid w:val="00911583"/>
    <w:rsid w:val="009C44F8"/>
    <w:rsid w:val="009E2CDF"/>
    <w:rsid w:val="00A7311F"/>
    <w:rsid w:val="00AB54DD"/>
    <w:rsid w:val="00AC474D"/>
    <w:rsid w:val="00AE023F"/>
    <w:rsid w:val="00C327D2"/>
    <w:rsid w:val="00CD4548"/>
    <w:rsid w:val="00E014ED"/>
    <w:rsid w:val="00E66E42"/>
    <w:rsid w:val="00E9476B"/>
    <w:rsid w:val="00E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73E50375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7</cp:revision>
  <cp:lastPrinted>2020-01-02T13:29:00Z</cp:lastPrinted>
  <dcterms:created xsi:type="dcterms:W3CDTF">2020-02-03T14:15:00Z</dcterms:created>
  <dcterms:modified xsi:type="dcterms:W3CDTF">2020-02-05T17:52:00Z</dcterms:modified>
</cp:coreProperties>
</file>