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A19" w:rsidRDefault="00597A19" w:rsidP="00597A19">
      <w:pPr>
        <w:rPr>
          <w:rFonts w:ascii="Times New Roman" w:hAnsi="Times New Roman" w:cs="Times New Roman"/>
          <w:sz w:val="24"/>
          <w:szCs w:val="24"/>
        </w:rPr>
      </w:pPr>
      <w:r w:rsidRPr="00425822">
        <w:rPr>
          <w:rFonts w:ascii="Times New Roman" w:hAnsi="Times New Roman" w:cs="Times New Roman"/>
          <w:sz w:val="24"/>
          <w:szCs w:val="24"/>
        </w:rPr>
        <w:t>Board of Health Meeting Minutes</w:t>
      </w:r>
      <w:r w:rsidRPr="00425822">
        <w:rPr>
          <w:rFonts w:ascii="Times New Roman" w:hAnsi="Times New Roman" w:cs="Times New Roman"/>
          <w:sz w:val="24"/>
          <w:szCs w:val="24"/>
        </w:rPr>
        <w:tab/>
      </w:r>
      <w:r>
        <w:rPr>
          <w:rFonts w:ascii="Times New Roman" w:hAnsi="Times New Roman" w:cs="Times New Roman"/>
          <w:sz w:val="24"/>
          <w:szCs w:val="24"/>
        </w:rPr>
        <w:t xml:space="preserve"> May 2,</w:t>
      </w:r>
      <w:r w:rsidRPr="00425822">
        <w:rPr>
          <w:rFonts w:ascii="Times New Roman" w:hAnsi="Times New Roman" w:cs="Times New Roman"/>
          <w:sz w:val="24"/>
          <w:szCs w:val="24"/>
        </w:rPr>
        <w:t xml:space="preserve"> 2022</w:t>
      </w:r>
      <w:r w:rsidRPr="00425822">
        <w:rPr>
          <w:rFonts w:ascii="Times New Roman" w:hAnsi="Times New Roman" w:cs="Times New Roman"/>
          <w:sz w:val="24"/>
          <w:szCs w:val="24"/>
        </w:rPr>
        <w:tab/>
      </w:r>
      <w:r w:rsidRPr="00425822">
        <w:rPr>
          <w:rFonts w:ascii="Times New Roman" w:hAnsi="Times New Roman" w:cs="Times New Roman"/>
          <w:sz w:val="24"/>
          <w:szCs w:val="24"/>
        </w:rPr>
        <w:tab/>
        <w:t>9:30 am</w:t>
      </w:r>
      <w:r w:rsidRPr="00425822">
        <w:rPr>
          <w:rFonts w:ascii="Times New Roman" w:hAnsi="Times New Roman" w:cs="Times New Roman"/>
          <w:sz w:val="24"/>
          <w:szCs w:val="24"/>
        </w:rPr>
        <w:tab/>
      </w:r>
      <w:proofErr w:type="gramStart"/>
      <w:r w:rsidRPr="00425822">
        <w:rPr>
          <w:rFonts w:ascii="Times New Roman" w:hAnsi="Times New Roman" w:cs="Times New Roman"/>
          <w:sz w:val="24"/>
          <w:szCs w:val="24"/>
        </w:rPr>
        <w:t>Via</w:t>
      </w:r>
      <w:proofErr w:type="gramEnd"/>
      <w:r w:rsidRPr="00425822">
        <w:rPr>
          <w:rFonts w:ascii="Times New Roman" w:hAnsi="Times New Roman" w:cs="Times New Roman"/>
          <w:sz w:val="24"/>
          <w:szCs w:val="24"/>
        </w:rPr>
        <w:t xml:space="preserve"> Zoom</w:t>
      </w:r>
    </w:p>
    <w:p w:rsidR="004D73C2" w:rsidRDefault="004D73C2" w:rsidP="00597A19">
      <w:pPr>
        <w:rPr>
          <w:rFonts w:ascii="Times New Roman" w:hAnsi="Times New Roman" w:cs="Times New Roman"/>
          <w:sz w:val="24"/>
          <w:szCs w:val="24"/>
        </w:rPr>
      </w:pPr>
    </w:p>
    <w:p w:rsidR="00597A19" w:rsidRDefault="00597A19" w:rsidP="00597A19">
      <w:pPr>
        <w:rPr>
          <w:rFonts w:ascii="Times New Roman" w:hAnsi="Times New Roman" w:cs="Times New Roman"/>
          <w:sz w:val="24"/>
          <w:szCs w:val="24"/>
        </w:rPr>
      </w:pPr>
      <w:r w:rsidRPr="00425822">
        <w:rPr>
          <w:rFonts w:ascii="Times New Roman" w:hAnsi="Times New Roman" w:cs="Times New Roman"/>
          <w:sz w:val="24"/>
          <w:szCs w:val="24"/>
          <w:u w:val="single"/>
        </w:rPr>
        <w:t>Call to Order</w:t>
      </w:r>
      <w:r>
        <w:rPr>
          <w:rFonts w:ascii="Times New Roman" w:hAnsi="Times New Roman" w:cs="Times New Roman"/>
          <w:sz w:val="24"/>
          <w:szCs w:val="24"/>
        </w:rPr>
        <w:t xml:space="preserve">: Chair, Ron Kelter opened the meeting at 9:30 am.  Members present: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Joanne (Jody) Stetson.  Others in attendance included: Terry Narkewicz, Town Administrator and FRCOG Representatives: Randy Crochier and Kurt </w:t>
      </w:r>
      <w:proofErr w:type="spellStart"/>
      <w:r>
        <w:rPr>
          <w:rFonts w:ascii="Times New Roman" w:hAnsi="Times New Roman" w:cs="Times New Roman"/>
          <w:sz w:val="24"/>
          <w:szCs w:val="24"/>
        </w:rPr>
        <w:t>Schellenber</w:t>
      </w:r>
      <w:proofErr w:type="spellEnd"/>
      <w:r>
        <w:rPr>
          <w:rFonts w:ascii="Times New Roman" w:hAnsi="Times New Roman" w:cs="Times New Roman"/>
          <w:sz w:val="24"/>
          <w:szCs w:val="24"/>
        </w:rPr>
        <w:t>.</w:t>
      </w:r>
    </w:p>
    <w:p w:rsidR="00597A19" w:rsidRDefault="00597A19" w:rsidP="00597A19">
      <w:pPr>
        <w:rPr>
          <w:rFonts w:ascii="Times New Roman" w:hAnsi="Times New Roman" w:cs="Times New Roman"/>
          <w:sz w:val="24"/>
          <w:szCs w:val="24"/>
        </w:rPr>
      </w:pPr>
      <w:r w:rsidRPr="00425822">
        <w:rPr>
          <w:rFonts w:ascii="Times New Roman" w:hAnsi="Times New Roman" w:cs="Times New Roman"/>
          <w:sz w:val="24"/>
          <w:szCs w:val="24"/>
          <w:u w:val="single"/>
        </w:rPr>
        <w:t>Acceptance of Minutes</w:t>
      </w:r>
      <w:r>
        <w:rPr>
          <w:rFonts w:ascii="Times New Roman" w:hAnsi="Times New Roman" w:cs="Times New Roman"/>
          <w:sz w:val="24"/>
          <w:szCs w:val="24"/>
        </w:rPr>
        <w:t>: Ron made a motion to accept the minutes of April 4, 2022 as presented.  Jody seconded the motion.  The motion passed unanimously.</w:t>
      </w:r>
    </w:p>
    <w:p w:rsidR="00597A19" w:rsidRDefault="00597A19" w:rsidP="00597A19">
      <w:pPr>
        <w:rPr>
          <w:rFonts w:ascii="Times New Roman" w:hAnsi="Times New Roman" w:cs="Times New Roman"/>
          <w:sz w:val="24"/>
          <w:szCs w:val="24"/>
        </w:rPr>
      </w:pPr>
      <w:r w:rsidRPr="00425822">
        <w:rPr>
          <w:rFonts w:ascii="Times New Roman" w:hAnsi="Times New Roman" w:cs="Times New Roman"/>
          <w:sz w:val="24"/>
          <w:szCs w:val="24"/>
          <w:u w:val="single"/>
        </w:rPr>
        <w:t>Appointments</w:t>
      </w:r>
      <w:r>
        <w:rPr>
          <w:rFonts w:ascii="Times New Roman" w:hAnsi="Times New Roman" w:cs="Times New Roman"/>
          <w:sz w:val="24"/>
          <w:szCs w:val="24"/>
        </w:rPr>
        <w:t>: None</w:t>
      </w:r>
    </w:p>
    <w:p w:rsidR="00597A19" w:rsidRDefault="00597A19" w:rsidP="00597A19">
      <w:pPr>
        <w:rPr>
          <w:rFonts w:ascii="Times New Roman" w:hAnsi="Times New Roman" w:cs="Times New Roman"/>
          <w:sz w:val="24"/>
          <w:szCs w:val="24"/>
        </w:rPr>
      </w:pPr>
      <w:r>
        <w:rPr>
          <w:rFonts w:ascii="Times New Roman" w:hAnsi="Times New Roman" w:cs="Times New Roman"/>
          <w:sz w:val="24"/>
          <w:szCs w:val="24"/>
          <w:u w:val="single"/>
        </w:rPr>
        <w:t xml:space="preserve">Randy Crochier &amp; Kurt </w:t>
      </w:r>
      <w:proofErr w:type="spellStart"/>
      <w:r>
        <w:rPr>
          <w:rFonts w:ascii="Times New Roman" w:hAnsi="Times New Roman" w:cs="Times New Roman"/>
          <w:sz w:val="24"/>
          <w:szCs w:val="24"/>
          <w:u w:val="single"/>
        </w:rPr>
        <w:t>Schellenber</w:t>
      </w:r>
      <w:proofErr w:type="spellEnd"/>
      <w:r w:rsidRPr="00425822">
        <w:rPr>
          <w:rFonts w:ascii="Times New Roman" w:hAnsi="Times New Roman" w:cs="Times New Roman"/>
          <w:sz w:val="24"/>
          <w:szCs w:val="24"/>
          <w:u w:val="single"/>
        </w:rPr>
        <w:t xml:space="preserve"> FRCOG Health Agent Update</w:t>
      </w:r>
      <w:r>
        <w:rPr>
          <w:rFonts w:ascii="Times New Roman" w:hAnsi="Times New Roman" w:cs="Times New Roman"/>
          <w:sz w:val="24"/>
          <w:szCs w:val="24"/>
        </w:rPr>
        <w:t xml:space="preserve">: Randy reported that it has been relatively quiet in Shelburne over the last month.  There is a new mobile pizza business opening up on the Mohawk Trail and the restaurant Salsa at 10 Bridge Street is reopening under new management.  Kurt has been busy inspecting temporary lodging sites in town. </w:t>
      </w:r>
    </w:p>
    <w:p w:rsidR="00597A19" w:rsidRDefault="00597A19" w:rsidP="00597A19">
      <w:pPr>
        <w:rPr>
          <w:rFonts w:ascii="Times New Roman" w:hAnsi="Times New Roman" w:cs="Times New Roman"/>
          <w:sz w:val="24"/>
          <w:szCs w:val="24"/>
        </w:rPr>
      </w:pPr>
      <w:r w:rsidRPr="00782BFE">
        <w:rPr>
          <w:rFonts w:ascii="Times New Roman" w:hAnsi="Times New Roman" w:cs="Times New Roman"/>
          <w:sz w:val="24"/>
          <w:szCs w:val="24"/>
          <w:u w:val="single"/>
        </w:rPr>
        <w:t>Covid-19 Update</w:t>
      </w:r>
      <w:r>
        <w:rPr>
          <w:rFonts w:ascii="Times New Roman" w:hAnsi="Times New Roman" w:cs="Times New Roman"/>
          <w:sz w:val="24"/>
          <w:szCs w:val="24"/>
        </w:rPr>
        <w:t xml:space="preserve">: The FRCOG nursing staff continues to monitor and follow-up on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cases in Shelburne; particularly those cases where the individual </w:t>
      </w:r>
      <w:r w:rsidR="00EC2057">
        <w:rPr>
          <w:rFonts w:ascii="Times New Roman" w:hAnsi="Times New Roman" w:cs="Times New Roman"/>
          <w:sz w:val="24"/>
          <w:szCs w:val="24"/>
        </w:rPr>
        <w:t xml:space="preserve">are 70 years or older. </w:t>
      </w:r>
      <w:r w:rsidR="00542964">
        <w:rPr>
          <w:rFonts w:ascii="Times New Roman" w:hAnsi="Times New Roman" w:cs="Times New Roman"/>
          <w:sz w:val="24"/>
          <w:szCs w:val="24"/>
        </w:rPr>
        <w:t xml:space="preserve"> </w:t>
      </w:r>
      <w:r w:rsidR="00EC2057">
        <w:rPr>
          <w:rFonts w:ascii="Times New Roman" w:hAnsi="Times New Roman" w:cs="Times New Roman"/>
          <w:sz w:val="24"/>
          <w:szCs w:val="24"/>
        </w:rPr>
        <w:t>Meg Ryan is working with our local Greenfield Savings Bank to establish an on-going vaccination site</w:t>
      </w:r>
      <w:r w:rsidR="004D73C2">
        <w:rPr>
          <w:rFonts w:ascii="Times New Roman" w:hAnsi="Times New Roman" w:cs="Times New Roman"/>
          <w:sz w:val="24"/>
          <w:szCs w:val="24"/>
        </w:rPr>
        <w:t xml:space="preserve"> in the community meeting room</w:t>
      </w:r>
      <w:r w:rsidR="00EC2057">
        <w:rPr>
          <w:rFonts w:ascii="Times New Roman" w:hAnsi="Times New Roman" w:cs="Times New Roman"/>
          <w:sz w:val="24"/>
          <w:szCs w:val="24"/>
        </w:rPr>
        <w:t>.  When asked about the</w:t>
      </w:r>
      <w:r w:rsidR="004D73C2">
        <w:rPr>
          <w:rFonts w:ascii="Times New Roman" w:hAnsi="Times New Roman" w:cs="Times New Roman"/>
          <w:sz w:val="24"/>
          <w:szCs w:val="24"/>
        </w:rPr>
        <w:t xml:space="preserve"> most recent outbreak at the Buc</w:t>
      </w:r>
      <w:r w:rsidR="00EC2057">
        <w:rPr>
          <w:rFonts w:ascii="Times New Roman" w:hAnsi="Times New Roman" w:cs="Times New Roman"/>
          <w:sz w:val="24"/>
          <w:szCs w:val="24"/>
        </w:rPr>
        <w:t>kland-Shelburne Elementary Sc</w:t>
      </w:r>
      <w:r w:rsidR="004D73C2">
        <w:rPr>
          <w:rFonts w:ascii="Times New Roman" w:hAnsi="Times New Roman" w:cs="Times New Roman"/>
          <w:sz w:val="24"/>
          <w:szCs w:val="24"/>
        </w:rPr>
        <w:t>hool, Randy reported that following the April vacation, there were only two positive cases reported.</w:t>
      </w:r>
    </w:p>
    <w:p w:rsidR="00597A19" w:rsidRDefault="00597A19" w:rsidP="00597A19">
      <w:pPr>
        <w:spacing w:after="0"/>
        <w:rPr>
          <w:rFonts w:ascii="Times New Roman" w:hAnsi="Times New Roman" w:cs="Times New Roman"/>
          <w:sz w:val="24"/>
          <w:szCs w:val="24"/>
        </w:rPr>
      </w:pPr>
      <w:r>
        <w:rPr>
          <w:rFonts w:ascii="Times New Roman" w:hAnsi="Times New Roman" w:cs="Times New Roman"/>
          <w:sz w:val="24"/>
          <w:szCs w:val="24"/>
        </w:rPr>
        <w:t>Other Business:</w:t>
      </w:r>
    </w:p>
    <w:p w:rsidR="00597A19" w:rsidRDefault="00597A19" w:rsidP="00597A19">
      <w:pPr>
        <w:spacing w:after="0"/>
        <w:rPr>
          <w:rFonts w:ascii="Times New Roman" w:hAnsi="Times New Roman" w:cs="Times New Roman"/>
          <w:sz w:val="24"/>
          <w:szCs w:val="24"/>
        </w:rPr>
      </w:pPr>
      <w:r w:rsidRPr="00944DF3">
        <w:rPr>
          <w:rFonts w:ascii="Times New Roman" w:hAnsi="Times New Roman" w:cs="Times New Roman"/>
          <w:sz w:val="24"/>
          <w:szCs w:val="24"/>
          <w:u w:val="single"/>
        </w:rPr>
        <w:t>Revised Cea</w:t>
      </w:r>
      <w:bookmarkStart w:id="0" w:name="_GoBack"/>
      <w:bookmarkEnd w:id="0"/>
      <w:r w:rsidRPr="00944DF3">
        <w:rPr>
          <w:rFonts w:ascii="Times New Roman" w:hAnsi="Times New Roman" w:cs="Times New Roman"/>
          <w:sz w:val="24"/>
          <w:szCs w:val="24"/>
          <w:u w:val="single"/>
        </w:rPr>
        <w:t>se &amp; Desist Order for Tobacco Control</w:t>
      </w:r>
      <w:r>
        <w:rPr>
          <w:rFonts w:ascii="Times New Roman" w:hAnsi="Times New Roman" w:cs="Times New Roman"/>
          <w:sz w:val="24"/>
          <w:szCs w:val="24"/>
        </w:rPr>
        <w:t xml:space="preserve"> – In June, 2020 a new state tobacco law, “An Act to Modernize Tobacco Control” and state regulations (105 CMR 665.000) took effect.  Along with higher state fines, which are payable to the municipality, the regulations state that if the first violation is a sale to a person under the age of 21, the tobacco sales permit shall be suspended.  Local Boards of Health’s have the discretion to decide how many days the permit suspension will be.  </w:t>
      </w:r>
      <w:r w:rsidR="004D73C2">
        <w:rPr>
          <w:rFonts w:ascii="Times New Roman" w:hAnsi="Times New Roman" w:cs="Times New Roman"/>
          <w:sz w:val="24"/>
          <w:szCs w:val="24"/>
        </w:rPr>
        <w:t xml:space="preserve">Members of the Board </w:t>
      </w:r>
      <w:r>
        <w:rPr>
          <w:rFonts w:ascii="Times New Roman" w:hAnsi="Times New Roman" w:cs="Times New Roman"/>
          <w:sz w:val="24"/>
          <w:szCs w:val="24"/>
        </w:rPr>
        <w:t>table</w:t>
      </w:r>
      <w:r w:rsidR="004D73C2">
        <w:rPr>
          <w:rFonts w:ascii="Times New Roman" w:hAnsi="Times New Roman" w:cs="Times New Roman"/>
          <w:sz w:val="24"/>
          <w:szCs w:val="24"/>
        </w:rPr>
        <w:t>d</w:t>
      </w:r>
      <w:r>
        <w:rPr>
          <w:rFonts w:ascii="Times New Roman" w:hAnsi="Times New Roman" w:cs="Times New Roman"/>
          <w:sz w:val="24"/>
          <w:szCs w:val="24"/>
        </w:rPr>
        <w:t xml:space="preserve"> the discussion u</w:t>
      </w:r>
      <w:r w:rsidR="004D73C2">
        <w:rPr>
          <w:rFonts w:ascii="Times New Roman" w:hAnsi="Times New Roman" w:cs="Times New Roman"/>
          <w:sz w:val="24"/>
          <w:szCs w:val="24"/>
        </w:rPr>
        <w:t xml:space="preserve">ntil their next meeting to allow </w:t>
      </w:r>
      <w:r>
        <w:rPr>
          <w:rFonts w:ascii="Times New Roman" w:hAnsi="Times New Roman" w:cs="Times New Roman"/>
          <w:sz w:val="24"/>
          <w:szCs w:val="24"/>
        </w:rPr>
        <w:t>Randy Crochier</w:t>
      </w:r>
      <w:r w:rsidR="004D73C2">
        <w:rPr>
          <w:rFonts w:ascii="Times New Roman" w:hAnsi="Times New Roman" w:cs="Times New Roman"/>
          <w:sz w:val="24"/>
          <w:szCs w:val="24"/>
        </w:rPr>
        <w:t xml:space="preserve"> time to review</w:t>
      </w:r>
      <w:r>
        <w:rPr>
          <w:rFonts w:ascii="Times New Roman" w:hAnsi="Times New Roman" w:cs="Times New Roman"/>
          <w:sz w:val="24"/>
          <w:szCs w:val="24"/>
        </w:rPr>
        <w:t>.</w:t>
      </w:r>
    </w:p>
    <w:p w:rsidR="00597A19" w:rsidRDefault="00597A19" w:rsidP="00597A19">
      <w:pPr>
        <w:spacing w:after="0"/>
        <w:rPr>
          <w:rFonts w:ascii="Times New Roman" w:hAnsi="Times New Roman" w:cs="Times New Roman"/>
          <w:sz w:val="24"/>
          <w:szCs w:val="24"/>
        </w:rPr>
      </w:pPr>
      <w:r>
        <w:rPr>
          <w:rFonts w:ascii="Times New Roman" w:hAnsi="Times New Roman" w:cs="Times New Roman"/>
          <w:sz w:val="24"/>
          <w:szCs w:val="24"/>
          <w:u w:val="single"/>
        </w:rPr>
        <w:t>Tick Testing</w:t>
      </w:r>
      <w:r>
        <w:rPr>
          <w:rFonts w:ascii="Times New Roman" w:hAnsi="Times New Roman" w:cs="Times New Roman"/>
          <w:sz w:val="24"/>
          <w:szCs w:val="24"/>
        </w:rPr>
        <w:t xml:space="preserve"> – Fred mentioned that it is the season to be wary of ticks.  The UMass Laboratory of Medical Zoology has partnered with the Cooperative Public Health Service District so that residents can receive tick testing for $15.00.  Visit </w:t>
      </w:r>
      <w:hyperlink r:id="rId4" w:history="1">
        <w:r w:rsidRPr="00B306F5">
          <w:rPr>
            <w:rStyle w:val="Hyperlink"/>
            <w:rFonts w:ascii="Times New Roman" w:hAnsi="Times New Roman" w:cs="Times New Roman"/>
            <w:sz w:val="24"/>
            <w:szCs w:val="24"/>
          </w:rPr>
          <w:t>www.tickreport.com</w:t>
        </w:r>
      </w:hyperlink>
      <w:r>
        <w:rPr>
          <w:rFonts w:ascii="Times New Roman" w:hAnsi="Times New Roman" w:cs="Times New Roman"/>
          <w:sz w:val="24"/>
          <w:szCs w:val="24"/>
        </w:rPr>
        <w:t xml:space="preserve"> for more information.</w:t>
      </w:r>
    </w:p>
    <w:p w:rsidR="00597A19" w:rsidRDefault="00597A19" w:rsidP="00597A19">
      <w:pPr>
        <w:spacing w:after="0"/>
        <w:rPr>
          <w:rFonts w:ascii="Times New Roman" w:hAnsi="Times New Roman" w:cs="Times New Roman"/>
          <w:sz w:val="24"/>
          <w:szCs w:val="24"/>
        </w:rPr>
      </w:pPr>
      <w:r w:rsidRPr="002E09CC">
        <w:rPr>
          <w:rFonts w:ascii="Times New Roman" w:hAnsi="Times New Roman" w:cs="Times New Roman"/>
          <w:sz w:val="24"/>
          <w:szCs w:val="24"/>
          <w:u w:val="single"/>
        </w:rPr>
        <w:t>Administrative Assistance</w:t>
      </w:r>
      <w:r w:rsidR="004D73C2">
        <w:rPr>
          <w:rFonts w:ascii="Times New Roman" w:hAnsi="Times New Roman" w:cs="Times New Roman"/>
          <w:sz w:val="24"/>
          <w:szCs w:val="24"/>
        </w:rPr>
        <w:t xml:space="preserve">: Buckland resident, </w:t>
      </w:r>
      <w:r>
        <w:rPr>
          <w:rFonts w:ascii="Times New Roman" w:hAnsi="Times New Roman" w:cs="Times New Roman"/>
          <w:sz w:val="24"/>
          <w:szCs w:val="24"/>
        </w:rPr>
        <w:t>Marjorie Liscombe</w:t>
      </w:r>
      <w:r w:rsidR="004D73C2">
        <w:rPr>
          <w:rFonts w:ascii="Times New Roman" w:hAnsi="Times New Roman" w:cs="Times New Roman"/>
          <w:sz w:val="24"/>
          <w:szCs w:val="24"/>
        </w:rPr>
        <w:t xml:space="preserve"> decided not to accept the Board of health’s administrative position.</w:t>
      </w:r>
    </w:p>
    <w:p w:rsidR="00597A19" w:rsidRDefault="00597A19" w:rsidP="00597A19">
      <w:pPr>
        <w:spacing w:after="0"/>
        <w:rPr>
          <w:rFonts w:ascii="Times New Roman" w:hAnsi="Times New Roman" w:cs="Times New Roman"/>
          <w:sz w:val="24"/>
          <w:szCs w:val="24"/>
          <w:u w:val="single"/>
        </w:rPr>
      </w:pPr>
    </w:p>
    <w:p w:rsidR="00597A19" w:rsidRDefault="00597A19" w:rsidP="00597A19">
      <w:pPr>
        <w:spacing w:after="0"/>
        <w:rPr>
          <w:rFonts w:ascii="Times New Roman" w:hAnsi="Times New Roman" w:cs="Times New Roman"/>
          <w:sz w:val="24"/>
          <w:szCs w:val="24"/>
        </w:rPr>
      </w:pPr>
      <w:r w:rsidRPr="002E09CC">
        <w:rPr>
          <w:rFonts w:ascii="Times New Roman" w:hAnsi="Times New Roman" w:cs="Times New Roman"/>
          <w:sz w:val="24"/>
          <w:szCs w:val="24"/>
          <w:u w:val="single"/>
        </w:rPr>
        <w:t>Correspondence</w:t>
      </w:r>
      <w:r>
        <w:rPr>
          <w:rFonts w:ascii="Times New Roman" w:hAnsi="Times New Roman" w:cs="Times New Roman"/>
          <w:sz w:val="24"/>
          <w:szCs w:val="24"/>
        </w:rPr>
        <w:t>: None</w:t>
      </w:r>
    </w:p>
    <w:p w:rsidR="00597A19" w:rsidRDefault="00597A19" w:rsidP="00597A19">
      <w:pPr>
        <w:spacing w:after="0"/>
        <w:rPr>
          <w:rFonts w:ascii="Times New Roman" w:hAnsi="Times New Roman" w:cs="Times New Roman"/>
          <w:sz w:val="24"/>
          <w:szCs w:val="24"/>
        </w:rPr>
      </w:pPr>
    </w:p>
    <w:p w:rsidR="00597A19" w:rsidRDefault="00597A19" w:rsidP="00597A19">
      <w:pPr>
        <w:spacing w:after="0"/>
        <w:rPr>
          <w:rFonts w:ascii="Times New Roman" w:hAnsi="Times New Roman" w:cs="Times New Roman"/>
          <w:sz w:val="24"/>
          <w:szCs w:val="24"/>
        </w:rPr>
      </w:pPr>
      <w:r w:rsidRPr="002E09CC">
        <w:rPr>
          <w:rFonts w:ascii="Times New Roman" w:hAnsi="Times New Roman" w:cs="Times New Roman"/>
          <w:sz w:val="24"/>
          <w:szCs w:val="24"/>
          <w:u w:val="single"/>
        </w:rPr>
        <w:t>Public Comment</w:t>
      </w:r>
      <w:r>
        <w:rPr>
          <w:rFonts w:ascii="Times New Roman" w:hAnsi="Times New Roman" w:cs="Times New Roman"/>
          <w:sz w:val="24"/>
          <w:szCs w:val="24"/>
        </w:rPr>
        <w:t>: None</w:t>
      </w:r>
    </w:p>
    <w:p w:rsidR="00597A19" w:rsidRDefault="00597A19" w:rsidP="00597A19">
      <w:pPr>
        <w:spacing w:after="0"/>
        <w:rPr>
          <w:rFonts w:ascii="Times New Roman" w:hAnsi="Times New Roman" w:cs="Times New Roman"/>
          <w:sz w:val="24"/>
          <w:szCs w:val="24"/>
        </w:rPr>
      </w:pPr>
    </w:p>
    <w:p w:rsidR="00597A19" w:rsidRDefault="00597A19" w:rsidP="00597A19">
      <w:pPr>
        <w:spacing w:after="0"/>
        <w:rPr>
          <w:rFonts w:ascii="Times New Roman" w:hAnsi="Times New Roman" w:cs="Times New Roman"/>
          <w:sz w:val="24"/>
          <w:szCs w:val="24"/>
        </w:rPr>
      </w:pPr>
      <w:r w:rsidRPr="002E09CC">
        <w:rPr>
          <w:rFonts w:ascii="Times New Roman" w:hAnsi="Times New Roman" w:cs="Times New Roman"/>
          <w:sz w:val="24"/>
          <w:szCs w:val="24"/>
          <w:u w:val="single"/>
        </w:rPr>
        <w:t>Next Meeting</w:t>
      </w:r>
      <w:r w:rsidR="004D73C2">
        <w:rPr>
          <w:rFonts w:ascii="Times New Roman" w:hAnsi="Times New Roman" w:cs="Times New Roman"/>
          <w:sz w:val="24"/>
          <w:szCs w:val="24"/>
        </w:rPr>
        <w:t>: June 6</w:t>
      </w:r>
      <w:r>
        <w:rPr>
          <w:rFonts w:ascii="Times New Roman" w:hAnsi="Times New Roman" w:cs="Times New Roman"/>
          <w:sz w:val="24"/>
          <w:szCs w:val="24"/>
        </w:rPr>
        <w:t>, 2022 @ 9:30 am</w:t>
      </w:r>
    </w:p>
    <w:p w:rsidR="00597A19" w:rsidRDefault="00597A19" w:rsidP="00597A19">
      <w:pPr>
        <w:spacing w:after="0"/>
        <w:rPr>
          <w:rFonts w:ascii="Times New Roman" w:hAnsi="Times New Roman" w:cs="Times New Roman"/>
          <w:sz w:val="24"/>
          <w:szCs w:val="24"/>
        </w:rPr>
      </w:pPr>
    </w:p>
    <w:p w:rsidR="00597A19" w:rsidRPr="00425822" w:rsidRDefault="00597A19" w:rsidP="00597A19">
      <w:pPr>
        <w:spacing w:after="0"/>
        <w:rPr>
          <w:rFonts w:ascii="Times New Roman" w:hAnsi="Times New Roman" w:cs="Times New Roman"/>
          <w:sz w:val="24"/>
          <w:szCs w:val="24"/>
        </w:rPr>
      </w:pPr>
      <w:r w:rsidRPr="002E09CC">
        <w:rPr>
          <w:rFonts w:ascii="Times New Roman" w:hAnsi="Times New Roman" w:cs="Times New Roman"/>
          <w:sz w:val="24"/>
          <w:szCs w:val="24"/>
          <w:u w:val="single"/>
        </w:rPr>
        <w:t>Adjournment</w:t>
      </w:r>
      <w:r>
        <w:rPr>
          <w:rFonts w:ascii="Times New Roman" w:hAnsi="Times New Roman" w:cs="Times New Roman"/>
          <w:sz w:val="24"/>
          <w:szCs w:val="24"/>
        </w:rPr>
        <w:t>: Ron presented a motion</w:t>
      </w:r>
      <w:r w:rsidR="004D73C2">
        <w:rPr>
          <w:rFonts w:ascii="Times New Roman" w:hAnsi="Times New Roman" w:cs="Times New Roman"/>
          <w:sz w:val="24"/>
          <w:szCs w:val="24"/>
        </w:rPr>
        <w:t xml:space="preserve"> to adjourn the meeting at 9:55</w:t>
      </w:r>
      <w:r>
        <w:rPr>
          <w:rFonts w:ascii="Times New Roman" w:hAnsi="Times New Roman" w:cs="Times New Roman"/>
          <w:sz w:val="24"/>
          <w:szCs w:val="24"/>
        </w:rPr>
        <w:t xml:space="preserve"> am.  Jody seconded the motion.  Motion passed.</w:t>
      </w:r>
    </w:p>
    <w:p w:rsidR="00597A19" w:rsidRDefault="00597A19" w:rsidP="00597A19"/>
    <w:p w:rsidR="00C80BEB" w:rsidRDefault="00C80BEB"/>
    <w:sectPr w:rsidR="00C80BEB" w:rsidSect="004D73C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19"/>
    <w:rsid w:val="004D73C2"/>
    <w:rsid w:val="00542964"/>
    <w:rsid w:val="00597A19"/>
    <w:rsid w:val="008025CB"/>
    <w:rsid w:val="00C80BEB"/>
    <w:rsid w:val="00EC2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17B6"/>
  <w15:chartTrackingRefBased/>
  <w15:docId w15:val="{772E2F34-1A4B-46E0-AF13-C8CEAB3E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A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ckre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cp:lastPrinted>2022-05-03T18:09:00Z</cp:lastPrinted>
  <dcterms:created xsi:type="dcterms:W3CDTF">2022-05-03T17:30:00Z</dcterms:created>
  <dcterms:modified xsi:type="dcterms:W3CDTF">2022-05-03T18:10:00Z</dcterms:modified>
</cp:coreProperties>
</file>