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F28" w:rsidRPr="00104718" w:rsidRDefault="00104718" w:rsidP="00104718">
      <w:pPr>
        <w:jc w:val="center"/>
        <w:rPr>
          <w:b/>
          <w:sz w:val="28"/>
        </w:rPr>
      </w:pPr>
      <w:r w:rsidRPr="00104718">
        <w:rPr>
          <w:b/>
          <w:sz w:val="28"/>
        </w:rPr>
        <w:t>EMERGENCY MANAGEMENT COMMITTEE</w:t>
      </w:r>
    </w:p>
    <w:p w:rsidR="00104718" w:rsidRDefault="00104718" w:rsidP="00104718">
      <w:pPr>
        <w:jc w:val="center"/>
        <w:rPr>
          <w:b/>
          <w:sz w:val="28"/>
        </w:rPr>
      </w:pPr>
      <w:r w:rsidRPr="00104718">
        <w:rPr>
          <w:b/>
          <w:sz w:val="28"/>
        </w:rPr>
        <w:t>MEETING MINUTES</w:t>
      </w:r>
    </w:p>
    <w:p w:rsidR="00104718" w:rsidRDefault="00104718" w:rsidP="00104718">
      <w:pPr>
        <w:rPr>
          <w:b/>
          <w:sz w:val="24"/>
        </w:rPr>
      </w:pPr>
    </w:p>
    <w:p w:rsidR="00A91AA1" w:rsidRPr="002003A3" w:rsidRDefault="00104718" w:rsidP="00104718">
      <w:pPr>
        <w:rPr>
          <w:rFonts w:cstheme="minorHAnsi"/>
          <w:sz w:val="24"/>
          <w:szCs w:val="24"/>
        </w:rPr>
      </w:pPr>
      <w:r w:rsidRPr="002003A3">
        <w:rPr>
          <w:rFonts w:cstheme="minorHAnsi"/>
          <w:b/>
          <w:sz w:val="24"/>
          <w:szCs w:val="24"/>
        </w:rPr>
        <w:t xml:space="preserve">Call </w:t>
      </w:r>
      <w:proofErr w:type="gramStart"/>
      <w:r w:rsidRPr="002003A3">
        <w:rPr>
          <w:rFonts w:cstheme="minorHAnsi"/>
          <w:b/>
          <w:sz w:val="24"/>
          <w:szCs w:val="24"/>
        </w:rPr>
        <w:t>To</w:t>
      </w:r>
      <w:proofErr w:type="gramEnd"/>
      <w:r w:rsidRPr="002003A3">
        <w:rPr>
          <w:rFonts w:cstheme="minorHAnsi"/>
          <w:b/>
          <w:sz w:val="24"/>
          <w:szCs w:val="24"/>
        </w:rPr>
        <w:t xml:space="preserve"> Order:</w:t>
      </w:r>
      <w:r w:rsidR="00A91AA1" w:rsidRPr="002003A3">
        <w:rPr>
          <w:rFonts w:cstheme="minorHAnsi"/>
          <w:b/>
          <w:sz w:val="24"/>
          <w:szCs w:val="24"/>
        </w:rPr>
        <w:t xml:space="preserve"> </w:t>
      </w:r>
      <w:r w:rsidR="0016754C" w:rsidRPr="002003A3">
        <w:rPr>
          <w:rFonts w:cstheme="minorHAnsi"/>
          <w:sz w:val="24"/>
          <w:szCs w:val="24"/>
        </w:rPr>
        <w:t xml:space="preserve">EMD Tom Williams called the meeting to order on </w:t>
      </w:r>
      <w:r w:rsidR="005F0729">
        <w:rPr>
          <w:rFonts w:cstheme="minorHAnsi"/>
          <w:sz w:val="24"/>
          <w:szCs w:val="24"/>
        </w:rPr>
        <w:t>April 20</w:t>
      </w:r>
      <w:r w:rsidR="007D7612">
        <w:rPr>
          <w:rFonts w:cstheme="minorHAnsi"/>
          <w:sz w:val="24"/>
          <w:szCs w:val="24"/>
        </w:rPr>
        <w:t>, 2023, 7:00</w:t>
      </w:r>
      <w:r w:rsidR="00D658BE" w:rsidRPr="002003A3">
        <w:rPr>
          <w:rFonts w:cstheme="minorHAnsi"/>
          <w:sz w:val="24"/>
          <w:szCs w:val="24"/>
        </w:rPr>
        <w:t xml:space="preserve"> PM at the Shelburne </w:t>
      </w:r>
      <w:r w:rsidR="001277C1">
        <w:rPr>
          <w:rFonts w:cstheme="minorHAnsi"/>
          <w:sz w:val="24"/>
          <w:szCs w:val="24"/>
        </w:rPr>
        <w:t>Police Station/</w:t>
      </w:r>
      <w:r w:rsidR="00D658BE" w:rsidRPr="002003A3">
        <w:rPr>
          <w:rFonts w:cstheme="minorHAnsi"/>
          <w:sz w:val="24"/>
          <w:szCs w:val="24"/>
        </w:rPr>
        <w:t>Municipal Building 623 Mohawk Trail.</w:t>
      </w:r>
    </w:p>
    <w:p w:rsidR="00104718" w:rsidRPr="002003A3" w:rsidRDefault="00104718" w:rsidP="00104718">
      <w:pPr>
        <w:rPr>
          <w:rFonts w:cstheme="minorHAnsi"/>
          <w:b/>
          <w:sz w:val="24"/>
          <w:szCs w:val="24"/>
        </w:rPr>
      </w:pPr>
      <w:r w:rsidRPr="002003A3">
        <w:rPr>
          <w:rFonts w:cstheme="minorHAnsi"/>
          <w:b/>
          <w:sz w:val="24"/>
          <w:szCs w:val="24"/>
        </w:rPr>
        <w:t>Present:</w:t>
      </w:r>
      <w:r w:rsidR="00D658BE" w:rsidRPr="002003A3">
        <w:rPr>
          <w:rFonts w:cstheme="minorHAnsi"/>
          <w:b/>
          <w:sz w:val="24"/>
          <w:szCs w:val="24"/>
        </w:rPr>
        <w:t xml:space="preserve"> </w:t>
      </w:r>
      <w:r w:rsidR="005F0729">
        <w:rPr>
          <w:rFonts w:cstheme="minorHAnsi"/>
          <w:sz w:val="24"/>
          <w:szCs w:val="24"/>
        </w:rPr>
        <w:t xml:space="preserve">Deb </w:t>
      </w:r>
      <w:proofErr w:type="spellStart"/>
      <w:r w:rsidR="005F0729">
        <w:rPr>
          <w:rFonts w:cstheme="minorHAnsi"/>
          <w:sz w:val="24"/>
          <w:szCs w:val="24"/>
        </w:rPr>
        <w:t>Coutinho</w:t>
      </w:r>
      <w:proofErr w:type="spellEnd"/>
      <w:r w:rsidR="005F0729">
        <w:rPr>
          <w:rFonts w:cstheme="minorHAnsi"/>
          <w:sz w:val="24"/>
          <w:szCs w:val="24"/>
        </w:rPr>
        <w:t xml:space="preserve"> and Greg Bardwell</w:t>
      </w:r>
    </w:p>
    <w:p w:rsidR="00020D37" w:rsidRPr="002003A3" w:rsidRDefault="00104718" w:rsidP="00104718">
      <w:pPr>
        <w:rPr>
          <w:rFonts w:cstheme="minorHAnsi"/>
          <w:b/>
          <w:sz w:val="24"/>
          <w:szCs w:val="24"/>
        </w:rPr>
      </w:pPr>
      <w:r w:rsidRPr="002003A3">
        <w:rPr>
          <w:rFonts w:cstheme="minorHAnsi"/>
          <w:b/>
          <w:sz w:val="24"/>
          <w:szCs w:val="24"/>
        </w:rPr>
        <w:t>Acceptance of Minutes:</w:t>
      </w:r>
      <w:r w:rsidR="00D658BE" w:rsidRPr="002003A3">
        <w:rPr>
          <w:rFonts w:cstheme="minorHAnsi"/>
          <w:b/>
          <w:sz w:val="24"/>
          <w:szCs w:val="24"/>
        </w:rPr>
        <w:t xml:space="preserve"> </w:t>
      </w:r>
      <w:r w:rsidR="00D658BE" w:rsidRPr="002003A3">
        <w:rPr>
          <w:rFonts w:cstheme="minorHAnsi"/>
          <w:sz w:val="24"/>
          <w:szCs w:val="24"/>
        </w:rPr>
        <w:t>Minutes from</w:t>
      </w:r>
      <w:r w:rsidR="00D658BE" w:rsidRPr="002003A3">
        <w:rPr>
          <w:rFonts w:cstheme="minorHAnsi"/>
          <w:b/>
          <w:sz w:val="24"/>
          <w:szCs w:val="24"/>
        </w:rPr>
        <w:t xml:space="preserve"> </w:t>
      </w:r>
      <w:r w:rsidR="00C8397A" w:rsidRPr="00C8397A">
        <w:rPr>
          <w:rFonts w:cstheme="minorHAnsi"/>
          <w:sz w:val="24"/>
          <w:szCs w:val="24"/>
        </w:rPr>
        <w:t>last meeting</w:t>
      </w:r>
      <w:r w:rsidR="00D658BE" w:rsidRPr="002003A3">
        <w:rPr>
          <w:rFonts w:cstheme="minorHAnsi"/>
          <w:sz w:val="24"/>
          <w:szCs w:val="24"/>
        </w:rPr>
        <w:t xml:space="preserve"> reviewed and accepted.  </w:t>
      </w:r>
    </w:p>
    <w:p w:rsidR="00C8397A" w:rsidRDefault="007D7612" w:rsidP="00104718">
      <w:pPr>
        <w:rPr>
          <w:rFonts w:cstheme="minorHAnsi"/>
          <w:b/>
          <w:sz w:val="24"/>
          <w:szCs w:val="24"/>
        </w:rPr>
      </w:pPr>
      <w:r>
        <w:rPr>
          <w:rFonts w:cstheme="minorHAnsi"/>
          <w:b/>
          <w:sz w:val="24"/>
          <w:szCs w:val="24"/>
        </w:rPr>
        <w:t xml:space="preserve">New Business: </w:t>
      </w:r>
    </w:p>
    <w:p w:rsidR="00C8397A" w:rsidRDefault="00C8397A" w:rsidP="00C8397A">
      <w:pPr>
        <w:pStyle w:val="ListParagraph"/>
        <w:numPr>
          <w:ilvl w:val="0"/>
          <w:numId w:val="4"/>
        </w:numPr>
        <w:rPr>
          <w:rFonts w:asciiTheme="minorHAnsi" w:hAnsiTheme="minorHAnsi" w:cstheme="minorHAnsi"/>
        </w:rPr>
      </w:pPr>
      <w:r>
        <w:rPr>
          <w:rFonts w:asciiTheme="minorHAnsi" w:hAnsiTheme="minorHAnsi" w:cstheme="minorHAnsi"/>
        </w:rPr>
        <w:t>After action review (AAR) from the March storm reviewed</w:t>
      </w:r>
      <w:r w:rsidR="008F6C28">
        <w:rPr>
          <w:rFonts w:asciiTheme="minorHAnsi" w:hAnsiTheme="minorHAnsi" w:cstheme="minorHAnsi"/>
        </w:rPr>
        <w:t>.</w:t>
      </w:r>
    </w:p>
    <w:p w:rsidR="00C8397A" w:rsidRDefault="00C8397A" w:rsidP="00C8397A">
      <w:pPr>
        <w:pStyle w:val="ListParagraph"/>
        <w:numPr>
          <w:ilvl w:val="0"/>
          <w:numId w:val="4"/>
        </w:numPr>
        <w:rPr>
          <w:rFonts w:asciiTheme="minorHAnsi" w:hAnsiTheme="minorHAnsi" w:cstheme="minorHAnsi"/>
        </w:rPr>
      </w:pPr>
      <w:r>
        <w:rPr>
          <w:rFonts w:asciiTheme="minorHAnsi" w:hAnsiTheme="minorHAnsi" w:cstheme="minorHAnsi"/>
        </w:rPr>
        <w:t>Updates:</w:t>
      </w:r>
    </w:p>
    <w:p w:rsidR="00C8397A" w:rsidRDefault="00C8397A" w:rsidP="00C8397A">
      <w:pPr>
        <w:pStyle w:val="ListParagraph"/>
        <w:numPr>
          <w:ilvl w:val="1"/>
          <w:numId w:val="4"/>
        </w:numPr>
        <w:rPr>
          <w:rFonts w:asciiTheme="minorHAnsi" w:hAnsiTheme="minorHAnsi" w:cstheme="minorHAnsi"/>
        </w:rPr>
      </w:pPr>
      <w:r>
        <w:rPr>
          <w:rFonts w:asciiTheme="minorHAnsi" w:hAnsiTheme="minorHAnsi" w:cstheme="minorHAnsi"/>
        </w:rPr>
        <w:t>IPAWS put on back burner for now.  MEMA has IPAWS capability which we can use.  Also, Tom and Joe will work on Blackboard system to enhance its capabilities for our needs</w:t>
      </w:r>
      <w:r w:rsidR="00F1156D">
        <w:rPr>
          <w:rFonts w:asciiTheme="minorHAnsi" w:hAnsiTheme="minorHAnsi" w:cstheme="minorHAnsi"/>
        </w:rPr>
        <w:t>.</w:t>
      </w:r>
    </w:p>
    <w:p w:rsidR="00F1156D" w:rsidRDefault="00F1156D" w:rsidP="00C8397A">
      <w:pPr>
        <w:pStyle w:val="ListParagraph"/>
        <w:numPr>
          <w:ilvl w:val="1"/>
          <w:numId w:val="4"/>
        </w:numPr>
        <w:rPr>
          <w:rFonts w:asciiTheme="minorHAnsi" w:hAnsiTheme="minorHAnsi" w:cstheme="minorHAnsi"/>
        </w:rPr>
      </w:pPr>
      <w:r>
        <w:rPr>
          <w:rFonts w:asciiTheme="minorHAnsi" w:hAnsiTheme="minorHAnsi" w:cstheme="minorHAnsi"/>
        </w:rPr>
        <w:t xml:space="preserve">Tom Williams and Herb </w:t>
      </w:r>
      <w:proofErr w:type="spellStart"/>
      <w:r>
        <w:rPr>
          <w:rFonts w:asciiTheme="minorHAnsi" w:hAnsiTheme="minorHAnsi" w:cstheme="minorHAnsi"/>
        </w:rPr>
        <w:t>Guyette</w:t>
      </w:r>
      <w:proofErr w:type="spellEnd"/>
      <w:r>
        <w:rPr>
          <w:rFonts w:asciiTheme="minorHAnsi" w:hAnsiTheme="minorHAnsi" w:cstheme="minorHAnsi"/>
        </w:rPr>
        <w:t xml:space="preserve"> conducted a one-hour presentation</w:t>
      </w:r>
      <w:r w:rsidR="008F6C28">
        <w:rPr>
          <w:rFonts w:asciiTheme="minorHAnsi" w:hAnsiTheme="minorHAnsi" w:cstheme="minorHAnsi"/>
        </w:rPr>
        <w:t xml:space="preserve"> </w:t>
      </w:r>
      <w:r w:rsidR="008F6C28">
        <w:rPr>
          <w:rFonts w:asciiTheme="minorHAnsi" w:hAnsiTheme="minorHAnsi" w:cstheme="minorHAnsi"/>
        </w:rPr>
        <w:t>at Highlan</w:t>
      </w:r>
      <w:r w:rsidR="008F6C28">
        <w:rPr>
          <w:rFonts w:asciiTheme="minorHAnsi" w:hAnsiTheme="minorHAnsi" w:cstheme="minorHAnsi"/>
        </w:rPr>
        <w:t>d Village for fourteen people</w:t>
      </w:r>
      <w:r>
        <w:rPr>
          <w:rFonts w:asciiTheme="minorHAnsi" w:hAnsiTheme="minorHAnsi" w:cstheme="minorHAnsi"/>
        </w:rPr>
        <w:t xml:space="preserve"> on individual responsibilities in emergency management</w:t>
      </w:r>
      <w:r w:rsidR="008F6C28">
        <w:rPr>
          <w:rFonts w:asciiTheme="minorHAnsi" w:hAnsiTheme="minorHAnsi" w:cstheme="minorHAnsi"/>
        </w:rPr>
        <w:t xml:space="preserve">. </w:t>
      </w:r>
      <w:r>
        <w:rPr>
          <w:rFonts w:asciiTheme="minorHAnsi" w:hAnsiTheme="minorHAnsi" w:cstheme="minorHAnsi"/>
        </w:rPr>
        <w:t xml:space="preserve"> </w:t>
      </w:r>
      <w:r w:rsidR="008F6C28">
        <w:rPr>
          <w:rFonts w:asciiTheme="minorHAnsi" w:hAnsiTheme="minorHAnsi" w:cstheme="minorHAnsi"/>
        </w:rPr>
        <w:t>It was w</w:t>
      </w:r>
      <w:r>
        <w:rPr>
          <w:rFonts w:asciiTheme="minorHAnsi" w:hAnsiTheme="minorHAnsi" w:cstheme="minorHAnsi"/>
        </w:rPr>
        <w:t>ell received.</w:t>
      </w:r>
    </w:p>
    <w:p w:rsidR="00F1156D" w:rsidRDefault="00F1156D" w:rsidP="00C8397A">
      <w:pPr>
        <w:pStyle w:val="ListParagraph"/>
        <w:numPr>
          <w:ilvl w:val="1"/>
          <w:numId w:val="4"/>
        </w:numPr>
        <w:rPr>
          <w:rFonts w:asciiTheme="minorHAnsi" w:hAnsiTheme="minorHAnsi" w:cstheme="minorHAnsi"/>
        </w:rPr>
      </w:pPr>
      <w:r>
        <w:rPr>
          <w:rFonts w:asciiTheme="minorHAnsi" w:hAnsiTheme="minorHAnsi" w:cstheme="minorHAnsi"/>
        </w:rPr>
        <w:t xml:space="preserve">Another presentation </w:t>
      </w:r>
      <w:r w:rsidR="008F6C28">
        <w:rPr>
          <w:rFonts w:asciiTheme="minorHAnsi" w:hAnsiTheme="minorHAnsi" w:cstheme="minorHAnsi"/>
        </w:rPr>
        <w:t xml:space="preserve">is </w:t>
      </w:r>
      <w:r>
        <w:rPr>
          <w:rFonts w:asciiTheme="minorHAnsi" w:hAnsiTheme="minorHAnsi" w:cstheme="minorHAnsi"/>
        </w:rPr>
        <w:t>scheduled sometime in August at the Senior Center.</w:t>
      </w:r>
      <w:r w:rsidR="009A0B46">
        <w:rPr>
          <w:rFonts w:asciiTheme="minorHAnsi" w:hAnsiTheme="minorHAnsi" w:cstheme="minorHAnsi"/>
        </w:rPr>
        <w:t xml:space="preserve">  Tom is looking for more opportunities to give presentations to different organizations.</w:t>
      </w:r>
    </w:p>
    <w:p w:rsidR="00F1156D" w:rsidRDefault="00F1156D" w:rsidP="00C8397A">
      <w:pPr>
        <w:pStyle w:val="ListParagraph"/>
        <w:numPr>
          <w:ilvl w:val="1"/>
          <w:numId w:val="4"/>
        </w:numPr>
        <w:rPr>
          <w:rFonts w:asciiTheme="minorHAnsi" w:hAnsiTheme="minorHAnsi" w:cstheme="minorHAnsi"/>
        </w:rPr>
      </w:pPr>
      <w:r>
        <w:rPr>
          <w:rFonts w:asciiTheme="minorHAnsi" w:hAnsiTheme="minorHAnsi" w:cstheme="minorHAnsi"/>
        </w:rPr>
        <w:t>22EMPG purchases thus far: portable generator and magnetic dry erase board.  Both were on display.</w:t>
      </w:r>
    </w:p>
    <w:p w:rsidR="00F1156D" w:rsidRDefault="00F1156D" w:rsidP="00C8397A">
      <w:pPr>
        <w:pStyle w:val="ListParagraph"/>
        <w:numPr>
          <w:ilvl w:val="1"/>
          <w:numId w:val="4"/>
        </w:numPr>
        <w:rPr>
          <w:rFonts w:asciiTheme="minorHAnsi" w:hAnsiTheme="minorHAnsi" w:cstheme="minorHAnsi"/>
        </w:rPr>
      </w:pPr>
      <w:r>
        <w:rPr>
          <w:rFonts w:asciiTheme="minorHAnsi" w:hAnsiTheme="minorHAnsi" w:cstheme="minorHAnsi"/>
        </w:rPr>
        <w:t xml:space="preserve">Final quote for the Municipal Building emergency generator submitted today.  Town Administrator will submit the three quotes to the SB </w:t>
      </w:r>
      <w:r w:rsidR="006D2EDD">
        <w:rPr>
          <w:rFonts w:asciiTheme="minorHAnsi" w:hAnsiTheme="minorHAnsi" w:cstheme="minorHAnsi"/>
        </w:rPr>
        <w:t>at April 24</w:t>
      </w:r>
      <w:r w:rsidR="006D2EDD" w:rsidRPr="006D2EDD">
        <w:rPr>
          <w:rFonts w:asciiTheme="minorHAnsi" w:hAnsiTheme="minorHAnsi" w:cstheme="minorHAnsi"/>
          <w:vertAlign w:val="superscript"/>
        </w:rPr>
        <w:t>th</w:t>
      </w:r>
      <w:r w:rsidR="006D2EDD">
        <w:rPr>
          <w:rFonts w:asciiTheme="minorHAnsi" w:hAnsiTheme="minorHAnsi" w:cstheme="minorHAnsi"/>
        </w:rPr>
        <w:t xml:space="preserve"> meeting</w:t>
      </w:r>
      <w:r>
        <w:rPr>
          <w:rFonts w:asciiTheme="minorHAnsi" w:hAnsiTheme="minorHAnsi" w:cstheme="minorHAnsi"/>
        </w:rPr>
        <w:t xml:space="preserve"> with a request to use ARPA funds to finance it.  </w:t>
      </w:r>
    </w:p>
    <w:p w:rsidR="00F1156D" w:rsidRDefault="00F1156D" w:rsidP="00C8397A">
      <w:pPr>
        <w:pStyle w:val="ListParagraph"/>
        <w:numPr>
          <w:ilvl w:val="1"/>
          <w:numId w:val="4"/>
        </w:numPr>
        <w:rPr>
          <w:rFonts w:asciiTheme="minorHAnsi" w:hAnsiTheme="minorHAnsi" w:cstheme="minorHAnsi"/>
        </w:rPr>
      </w:pPr>
      <w:r>
        <w:rPr>
          <w:rFonts w:asciiTheme="minorHAnsi" w:hAnsiTheme="minorHAnsi" w:cstheme="minorHAnsi"/>
        </w:rPr>
        <w:t xml:space="preserve">Capital request of $5500 submitted this year along with </w:t>
      </w:r>
      <w:r w:rsidR="008F6C28">
        <w:rPr>
          <w:rFonts w:asciiTheme="minorHAnsi" w:hAnsiTheme="minorHAnsi" w:cstheme="minorHAnsi"/>
        </w:rPr>
        <w:t xml:space="preserve">the </w:t>
      </w:r>
      <w:r w:rsidR="006D2EDD">
        <w:rPr>
          <w:rFonts w:asciiTheme="minorHAnsi" w:hAnsiTheme="minorHAnsi" w:cstheme="minorHAnsi"/>
        </w:rPr>
        <w:t>Emergency Management budget</w:t>
      </w:r>
      <w:r w:rsidR="008F6C28">
        <w:rPr>
          <w:rFonts w:asciiTheme="minorHAnsi" w:hAnsiTheme="minorHAnsi" w:cstheme="minorHAnsi"/>
        </w:rPr>
        <w:t xml:space="preserve"> request</w:t>
      </w:r>
      <w:r w:rsidR="006D2EDD">
        <w:rPr>
          <w:rFonts w:asciiTheme="minorHAnsi" w:hAnsiTheme="minorHAnsi" w:cstheme="minorHAnsi"/>
        </w:rPr>
        <w:t xml:space="preserve"> to finance transfer of radios from fire station to EOC</w:t>
      </w:r>
      <w:r w:rsidR="00B859E4">
        <w:rPr>
          <w:rFonts w:asciiTheme="minorHAnsi" w:hAnsiTheme="minorHAnsi" w:cstheme="minorHAnsi"/>
        </w:rPr>
        <w:t xml:space="preserve"> (Emergency Operation Center)</w:t>
      </w:r>
      <w:r w:rsidR="006D2EDD">
        <w:rPr>
          <w:rFonts w:asciiTheme="minorHAnsi" w:hAnsiTheme="minorHAnsi" w:cstheme="minorHAnsi"/>
        </w:rPr>
        <w:t xml:space="preserve">.  Once radios are installed </w:t>
      </w:r>
      <w:r w:rsidR="008F6C28">
        <w:rPr>
          <w:rFonts w:asciiTheme="minorHAnsi" w:hAnsiTheme="minorHAnsi" w:cstheme="minorHAnsi"/>
        </w:rPr>
        <w:t xml:space="preserve">the </w:t>
      </w:r>
      <w:r w:rsidR="006D2EDD">
        <w:rPr>
          <w:rFonts w:asciiTheme="minorHAnsi" w:hAnsiTheme="minorHAnsi" w:cstheme="minorHAnsi"/>
        </w:rPr>
        <w:t>EOC can then be fully operational when needed.  Hopefully request is approved at upcoming town meeting.</w:t>
      </w:r>
    </w:p>
    <w:p w:rsidR="006D2EDD" w:rsidRDefault="006E5D11" w:rsidP="00C8397A">
      <w:pPr>
        <w:pStyle w:val="ListParagraph"/>
        <w:numPr>
          <w:ilvl w:val="1"/>
          <w:numId w:val="4"/>
        </w:numPr>
        <w:rPr>
          <w:rFonts w:asciiTheme="minorHAnsi" w:hAnsiTheme="minorHAnsi" w:cstheme="minorHAnsi"/>
        </w:rPr>
      </w:pPr>
      <w:r>
        <w:rPr>
          <w:rFonts w:asciiTheme="minorHAnsi" w:hAnsiTheme="minorHAnsi" w:cstheme="minorHAnsi"/>
        </w:rPr>
        <w:t xml:space="preserve">From Mohawk District Superintendent Sheryl Stanton’s suggestion the high school principal, Chris Buckland, was contacted </w:t>
      </w:r>
      <w:r w:rsidR="009A0B46">
        <w:rPr>
          <w:rFonts w:asciiTheme="minorHAnsi" w:hAnsiTheme="minorHAnsi" w:cstheme="minorHAnsi"/>
        </w:rPr>
        <w:t>to look into the feasibility of having some students, as a capstone project, conduct a survey of the towns in the district to determine if there is a need for warming/cooling centers.  Mr. Buckland seemed very interested in the idea.</w:t>
      </w:r>
      <w:r w:rsidR="008F6C28">
        <w:rPr>
          <w:rFonts w:asciiTheme="minorHAnsi" w:hAnsiTheme="minorHAnsi" w:cstheme="minorHAnsi"/>
        </w:rPr>
        <w:t xml:space="preserve">  He will get back to Tom.</w:t>
      </w:r>
      <w:bookmarkStart w:id="0" w:name="_GoBack"/>
      <w:bookmarkEnd w:id="0"/>
    </w:p>
    <w:p w:rsidR="006D2EDD" w:rsidRDefault="000C7B52" w:rsidP="00C8397A">
      <w:pPr>
        <w:pStyle w:val="ListParagraph"/>
        <w:numPr>
          <w:ilvl w:val="1"/>
          <w:numId w:val="4"/>
        </w:numPr>
        <w:rPr>
          <w:rFonts w:asciiTheme="minorHAnsi" w:hAnsiTheme="minorHAnsi" w:cstheme="minorHAnsi"/>
        </w:rPr>
      </w:pPr>
      <w:r>
        <w:rPr>
          <w:rFonts w:asciiTheme="minorHAnsi" w:hAnsiTheme="minorHAnsi" w:cstheme="minorHAnsi"/>
        </w:rPr>
        <w:t xml:space="preserve">Mohawk High School was also discussed as a </w:t>
      </w:r>
      <w:r w:rsidR="00B859E4">
        <w:rPr>
          <w:rFonts w:asciiTheme="minorHAnsi" w:hAnsiTheme="minorHAnsi" w:cstheme="minorHAnsi"/>
        </w:rPr>
        <w:t xml:space="preserve">possible </w:t>
      </w:r>
      <w:r>
        <w:rPr>
          <w:rFonts w:asciiTheme="minorHAnsi" w:hAnsiTheme="minorHAnsi" w:cstheme="minorHAnsi"/>
        </w:rPr>
        <w:t>resource</w:t>
      </w:r>
      <w:r w:rsidR="00B859E4">
        <w:rPr>
          <w:rFonts w:asciiTheme="minorHAnsi" w:hAnsiTheme="minorHAnsi" w:cstheme="minorHAnsi"/>
        </w:rPr>
        <w:t xml:space="preserve"> for recruiting people for various CERT </w:t>
      </w:r>
      <w:proofErr w:type="gramStart"/>
      <w:r w:rsidR="00B859E4">
        <w:rPr>
          <w:rFonts w:asciiTheme="minorHAnsi" w:hAnsiTheme="minorHAnsi" w:cstheme="minorHAnsi"/>
        </w:rPr>
        <w:t>teams(</w:t>
      </w:r>
      <w:proofErr w:type="gramEnd"/>
      <w:r w:rsidR="00B859E4">
        <w:rPr>
          <w:rFonts w:asciiTheme="minorHAnsi" w:hAnsiTheme="minorHAnsi" w:cstheme="minorHAnsi"/>
        </w:rPr>
        <w:t>Community Emergency Reaction Team).  Possible roles discussed included police assistance, fire department and EOC operations.</w:t>
      </w:r>
      <w:r>
        <w:rPr>
          <w:rFonts w:asciiTheme="minorHAnsi" w:hAnsiTheme="minorHAnsi" w:cstheme="minorHAnsi"/>
        </w:rPr>
        <w:t xml:space="preserve"> </w:t>
      </w:r>
    </w:p>
    <w:p w:rsidR="00B859E4" w:rsidRDefault="00B859E4" w:rsidP="00C8397A">
      <w:pPr>
        <w:pStyle w:val="ListParagraph"/>
        <w:numPr>
          <w:ilvl w:val="1"/>
          <w:numId w:val="4"/>
        </w:numPr>
        <w:rPr>
          <w:rFonts w:asciiTheme="minorHAnsi" w:hAnsiTheme="minorHAnsi" w:cstheme="minorHAnsi"/>
        </w:rPr>
      </w:pPr>
      <w:r>
        <w:rPr>
          <w:rFonts w:asciiTheme="minorHAnsi" w:hAnsiTheme="minorHAnsi" w:cstheme="minorHAnsi"/>
        </w:rPr>
        <w:t>Tom is finalizing plans for training of Local Elected Officials, Department Heads and other key positions.</w:t>
      </w:r>
    </w:p>
    <w:p w:rsidR="00D22D91" w:rsidRPr="00C8397A" w:rsidRDefault="00D22D91" w:rsidP="00D22D91">
      <w:pPr>
        <w:pStyle w:val="ListParagraph"/>
        <w:ind w:left="1440"/>
        <w:rPr>
          <w:rFonts w:asciiTheme="minorHAnsi" w:hAnsiTheme="minorHAnsi" w:cstheme="minorHAnsi"/>
        </w:rPr>
      </w:pPr>
    </w:p>
    <w:p w:rsidR="00020D37" w:rsidRPr="002003A3" w:rsidRDefault="00F05ED9" w:rsidP="00104718">
      <w:pPr>
        <w:rPr>
          <w:sz w:val="24"/>
          <w:szCs w:val="24"/>
        </w:rPr>
      </w:pPr>
      <w:r w:rsidRPr="005D0963">
        <w:rPr>
          <w:b/>
          <w:sz w:val="24"/>
          <w:szCs w:val="24"/>
        </w:rPr>
        <w:t>Decisions Made/Actions Taken:</w:t>
      </w:r>
      <w:r w:rsidR="002003A3">
        <w:rPr>
          <w:b/>
          <w:sz w:val="24"/>
          <w:szCs w:val="24"/>
        </w:rPr>
        <w:t xml:space="preserve"> </w:t>
      </w:r>
      <w:r w:rsidR="002003A3">
        <w:rPr>
          <w:sz w:val="24"/>
          <w:szCs w:val="24"/>
        </w:rPr>
        <w:t>None</w:t>
      </w:r>
    </w:p>
    <w:p w:rsidR="00F05ED9" w:rsidRPr="002003A3" w:rsidRDefault="00F05ED9" w:rsidP="00104718">
      <w:pPr>
        <w:rPr>
          <w:sz w:val="24"/>
          <w:szCs w:val="24"/>
        </w:rPr>
      </w:pPr>
      <w:r w:rsidRPr="005D0963">
        <w:rPr>
          <w:b/>
          <w:sz w:val="24"/>
          <w:szCs w:val="24"/>
        </w:rPr>
        <w:t>Documents/Exhibits:</w:t>
      </w:r>
      <w:r w:rsidR="002003A3">
        <w:rPr>
          <w:b/>
          <w:sz w:val="24"/>
          <w:szCs w:val="24"/>
        </w:rPr>
        <w:t xml:space="preserve"> </w:t>
      </w:r>
      <w:r w:rsidR="002003A3">
        <w:rPr>
          <w:sz w:val="24"/>
          <w:szCs w:val="24"/>
        </w:rPr>
        <w:t>None</w:t>
      </w:r>
    </w:p>
    <w:p w:rsidR="00F05ED9" w:rsidRPr="002003A3" w:rsidRDefault="00F05ED9" w:rsidP="00104718">
      <w:pPr>
        <w:rPr>
          <w:sz w:val="24"/>
          <w:szCs w:val="24"/>
        </w:rPr>
      </w:pPr>
      <w:r w:rsidRPr="002003A3">
        <w:rPr>
          <w:b/>
          <w:sz w:val="24"/>
          <w:szCs w:val="24"/>
        </w:rPr>
        <w:t>Next Meeting Date/Time/Place:</w:t>
      </w:r>
      <w:r w:rsidR="002003A3" w:rsidRPr="002003A3">
        <w:rPr>
          <w:b/>
          <w:sz w:val="24"/>
          <w:szCs w:val="24"/>
        </w:rPr>
        <w:t xml:space="preserve"> </w:t>
      </w:r>
      <w:r w:rsidR="00D22D91" w:rsidRPr="00D22D91">
        <w:rPr>
          <w:sz w:val="24"/>
          <w:szCs w:val="24"/>
        </w:rPr>
        <w:t>May</w:t>
      </w:r>
      <w:r w:rsidR="00D22D91">
        <w:rPr>
          <w:sz w:val="24"/>
          <w:szCs w:val="24"/>
        </w:rPr>
        <w:t xml:space="preserve"> 18</w:t>
      </w:r>
      <w:r w:rsidR="002003A3" w:rsidRPr="002003A3">
        <w:rPr>
          <w:sz w:val="24"/>
          <w:szCs w:val="24"/>
        </w:rPr>
        <w:t xml:space="preserve">, 2023 at 7:00 PM at the </w:t>
      </w:r>
      <w:r w:rsidR="001277C1">
        <w:rPr>
          <w:sz w:val="24"/>
          <w:szCs w:val="24"/>
        </w:rPr>
        <w:t xml:space="preserve">Shelburne </w:t>
      </w:r>
      <w:r w:rsidR="002003A3" w:rsidRPr="002003A3">
        <w:rPr>
          <w:sz w:val="24"/>
          <w:szCs w:val="24"/>
        </w:rPr>
        <w:t>Police Station/Municipal Building located at 623 Mohawk Trail</w:t>
      </w:r>
    </w:p>
    <w:p w:rsidR="002003A3" w:rsidRPr="002003A3" w:rsidRDefault="00F05ED9" w:rsidP="002003A3">
      <w:pPr>
        <w:rPr>
          <w:sz w:val="24"/>
          <w:szCs w:val="24"/>
        </w:rPr>
      </w:pPr>
      <w:r w:rsidRPr="002003A3">
        <w:rPr>
          <w:b/>
          <w:sz w:val="24"/>
          <w:szCs w:val="24"/>
        </w:rPr>
        <w:t>Adjournment:</w:t>
      </w:r>
      <w:r w:rsidR="002003A3" w:rsidRPr="002003A3">
        <w:rPr>
          <w:b/>
          <w:sz w:val="24"/>
          <w:szCs w:val="24"/>
        </w:rPr>
        <w:t xml:space="preserve"> </w:t>
      </w:r>
      <w:r w:rsidR="002003A3" w:rsidRPr="002003A3">
        <w:rPr>
          <w:sz w:val="24"/>
          <w:szCs w:val="24"/>
        </w:rPr>
        <w:t xml:space="preserve">Meeting adjourned at </w:t>
      </w:r>
      <w:r w:rsidR="00D22D91">
        <w:rPr>
          <w:sz w:val="24"/>
          <w:szCs w:val="24"/>
        </w:rPr>
        <w:t>9:00</w:t>
      </w:r>
      <w:r w:rsidR="001E591D">
        <w:rPr>
          <w:sz w:val="24"/>
          <w:szCs w:val="24"/>
        </w:rPr>
        <w:t>PM</w:t>
      </w:r>
    </w:p>
    <w:p w:rsidR="00F05ED9" w:rsidRPr="002003A3" w:rsidRDefault="00F05ED9" w:rsidP="00104718">
      <w:pPr>
        <w:rPr>
          <w:sz w:val="24"/>
          <w:szCs w:val="24"/>
        </w:rPr>
      </w:pPr>
    </w:p>
    <w:p w:rsidR="00104718" w:rsidRDefault="00104718" w:rsidP="00104718">
      <w:pPr>
        <w:rPr>
          <w:b/>
          <w:sz w:val="24"/>
        </w:rPr>
      </w:pPr>
    </w:p>
    <w:sectPr w:rsidR="00104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D2B86"/>
    <w:multiLevelType w:val="hybridMultilevel"/>
    <w:tmpl w:val="33187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C7471B"/>
    <w:multiLevelType w:val="hybridMultilevel"/>
    <w:tmpl w:val="095A1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997E11"/>
    <w:multiLevelType w:val="hybridMultilevel"/>
    <w:tmpl w:val="3FE20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CA5E50"/>
    <w:multiLevelType w:val="hybridMultilevel"/>
    <w:tmpl w:val="E1E6C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18"/>
    <w:rsid w:val="00020D37"/>
    <w:rsid w:val="000C7B52"/>
    <w:rsid w:val="00104718"/>
    <w:rsid w:val="001277C1"/>
    <w:rsid w:val="0016754C"/>
    <w:rsid w:val="001E591D"/>
    <w:rsid w:val="002003A3"/>
    <w:rsid w:val="00365057"/>
    <w:rsid w:val="00563453"/>
    <w:rsid w:val="005D0963"/>
    <w:rsid w:val="005F0729"/>
    <w:rsid w:val="00616F28"/>
    <w:rsid w:val="006D2EDD"/>
    <w:rsid w:val="006E5D11"/>
    <w:rsid w:val="007D7612"/>
    <w:rsid w:val="008F6C28"/>
    <w:rsid w:val="00926FA4"/>
    <w:rsid w:val="009A0B46"/>
    <w:rsid w:val="00A91AA1"/>
    <w:rsid w:val="00B859E4"/>
    <w:rsid w:val="00C8397A"/>
    <w:rsid w:val="00D22D91"/>
    <w:rsid w:val="00D658BE"/>
    <w:rsid w:val="00EC5FAC"/>
    <w:rsid w:val="00F05ED9"/>
    <w:rsid w:val="00F1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2005"/>
  <w15:chartTrackingRefBased/>
  <w15:docId w15:val="{B40E8571-61CA-4237-B1C3-B2FB6ADF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D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Emergency Management Director</dc:creator>
  <cp:keywords/>
  <dc:description/>
  <cp:lastModifiedBy>Emergency Management Director</cp:lastModifiedBy>
  <cp:revision>8</cp:revision>
  <dcterms:created xsi:type="dcterms:W3CDTF">2023-04-22T18:29:00Z</dcterms:created>
  <dcterms:modified xsi:type="dcterms:W3CDTF">2023-04-22T19:28:00Z</dcterms:modified>
</cp:coreProperties>
</file>