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6BDE7" w14:textId="71034B35" w:rsidR="001A5327" w:rsidRPr="00923A71" w:rsidRDefault="00792677" w:rsidP="00792677">
      <w:pPr>
        <w:spacing w:after="0" w:line="240" w:lineRule="auto"/>
        <w:rPr>
          <w:rFonts w:asciiTheme="minorHAnsi" w:eastAsia="LiberationSans" w:hAnsiTheme="minorHAnsi" w:cstheme="minorHAnsi"/>
        </w:rPr>
      </w:pPr>
      <w:r>
        <w:rPr>
          <w:rFonts w:ascii="Times New Roman" w:eastAsia="LiberationSans" w:hAnsi="Times New Roman" w:cs="Times New Roman"/>
          <w:sz w:val="24"/>
          <w:szCs w:val="24"/>
          <w:vertAlign w:val="subscript"/>
        </w:rPr>
        <w:softHyphen/>
      </w:r>
      <w:r w:rsidR="00CB730C">
        <w:rPr>
          <w:rFonts w:ascii="Times New Roman" w:eastAsia="LiberationSans" w:hAnsi="Times New Roman" w:cs="Times New Roman"/>
          <w:sz w:val="24"/>
          <w:szCs w:val="24"/>
          <w:vertAlign w:val="subscript"/>
        </w:rPr>
        <w:tab/>
      </w:r>
      <w:r w:rsidR="006651C6">
        <w:rPr>
          <w:rFonts w:ascii="Times New Roman" w:eastAsia="LiberationSans" w:hAnsi="Times New Roman" w:cs="Times New Roman"/>
          <w:sz w:val="24"/>
          <w:szCs w:val="24"/>
          <w:vertAlign w:val="subscript"/>
        </w:rPr>
        <w:t xml:space="preserve"> </w:t>
      </w:r>
      <w:r w:rsidR="006651C6">
        <w:rPr>
          <w:rFonts w:asciiTheme="minorHAnsi" w:eastAsia="LiberationSans" w:hAnsiTheme="minorHAnsi" w:cstheme="minorHAnsi"/>
        </w:rPr>
        <w:t xml:space="preserve">              </w:t>
      </w:r>
      <w:r w:rsidR="0087727E">
        <w:rPr>
          <w:rFonts w:asciiTheme="minorHAnsi" w:eastAsia="LiberationSans" w:hAnsiTheme="minorHAnsi" w:cstheme="minorHAnsi"/>
        </w:rPr>
        <w:t xml:space="preserve">     </w:t>
      </w:r>
      <w:r w:rsidR="00CD734E">
        <w:rPr>
          <w:rFonts w:asciiTheme="minorHAnsi" w:eastAsia="LiberationSans" w:hAnsiTheme="minorHAnsi" w:cstheme="minorHAnsi"/>
        </w:rPr>
        <w:t xml:space="preserve">            </w:t>
      </w:r>
      <w:r w:rsidR="00B061D3">
        <w:rPr>
          <w:rFonts w:asciiTheme="minorHAnsi" w:eastAsia="LiberationSans" w:hAnsiTheme="minorHAnsi" w:cstheme="minorHAnsi"/>
        </w:rPr>
        <w:t xml:space="preserve">               </w:t>
      </w:r>
      <w:r w:rsidR="00CD734E">
        <w:rPr>
          <w:rFonts w:asciiTheme="minorHAnsi" w:eastAsia="LiberationSans" w:hAnsiTheme="minorHAnsi" w:cstheme="minorHAnsi"/>
        </w:rPr>
        <w:t xml:space="preserve">   </w:t>
      </w:r>
      <w:r w:rsidR="00A20DF9">
        <w:rPr>
          <w:rFonts w:asciiTheme="minorHAnsi" w:eastAsia="LiberationSans" w:hAnsiTheme="minorHAnsi" w:cstheme="minorHAnsi"/>
        </w:rPr>
        <w:t xml:space="preserve">  </w:t>
      </w:r>
      <w:r w:rsidR="006651C6">
        <w:rPr>
          <w:rFonts w:asciiTheme="minorHAnsi" w:eastAsia="LiberationSans" w:hAnsiTheme="minorHAnsi" w:cstheme="minorHAnsi"/>
        </w:rPr>
        <w:t xml:space="preserve">Shelburne Finance Committee </w:t>
      </w:r>
    </w:p>
    <w:p w14:paraId="079026C1" w14:textId="366523BD" w:rsidR="001A5327" w:rsidRPr="00923A71" w:rsidRDefault="00B92E0B" w:rsidP="0085781B">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Monday,</w:t>
      </w:r>
      <w:r w:rsidR="001A5327" w:rsidRPr="00923A71">
        <w:rPr>
          <w:rFonts w:asciiTheme="minorHAnsi" w:eastAsia="Times New Roman" w:hAnsiTheme="minorHAnsi" w:cstheme="minorHAnsi"/>
        </w:rPr>
        <w:t xml:space="preserve"> </w:t>
      </w:r>
      <w:r w:rsidR="00560269">
        <w:rPr>
          <w:rFonts w:asciiTheme="minorHAnsi" w:eastAsia="Times New Roman" w:hAnsiTheme="minorHAnsi" w:cstheme="minorHAnsi"/>
        </w:rPr>
        <w:t xml:space="preserve">March </w:t>
      </w:r>
      <w:r w:rsidR="00EC0F1F">
        <w:rPr>
          <w:rFonts w:asciiTheme="minorHAnsi" w:eastAsia="Times New Roman" w:hAnsiTheme="minorHAnsi" w:cstheme="minorHAnsi"/>
        </w:rPr>
        <w:t>24</w:t>
      </w:r>
      <w:r w:rsidR="00B856EE" w:rsidRPr="00923A71">
        <w:rPr>
          <w:rFonts w:asciiTheme="minorHAnsi" w:eastAsia="Times New Roman" w:hAnsiTheme="minorHAnsi" w:cstheme="minorHAnsi"/>
        </w:rPr>
        <w:t>,</w:t>
      </w:r>
      <w:r w:rsidR="0022356F">
        <w:rPr>
          <w:rFonts w:asciiTheme="minorHAnsi" w:eastAsia="Times New Roman" w:hAnsiTheme="minorHAnsi" w:cstheme="minorHAnsi"/>
        </w:rPr>
        <w:t xml:space="preserve"> 202</w:t>
      </w:r>
      <w:r w:rsidR="00DF25E0">
        <w:rPr>
          <w:rFonts w:asciiTheme="minorHAnsi" w:eastAsia="Times New Roman" w:hAnsiTheme="minorHAnsi" w:cstheme="minorHAnsi"/>
        </w:rPr>
        <w:t>5</w:t>
      </w:r>
      <w:r w:rsidR="0022356F">
        <w:rPr>
          <w:rFonts w:asciiTheme="minorHAnsi" w:eastAsia="Times New Roman" w:hAnsiTheme="minorHAnsi" w:cstheme="minorHAnsi"/>
        </w:rPr>
        <w:t>,</w:t>
      </w:r>
      <w:r w:rsidR="00BA4B3B">
        <w:rPr>
          <w:rFonts w:asciiTheme="minorHAnsi" w:eastAsia="Times New Roman" w:hAnsiTheme="minorHAnsi" w:cstheme="minorHAnsi"/>
        </w:rPr>
        <w:t xml:space="preserve"> </w:t>
      </w:r>
      <w:r w:rsidR="00474A5F">
        <w:rPr>
          <w:rFonts w:asciiTheme="minorHAnsi" w:eastAsia="Times New Roman" w:hAnsiTheme="minorHAnsi" w:cstheme="minorHAnsi"/>
        </w:rPr>
        <w:t>5</w:t>
      </w:r>
      <w:r w:rsidR="00EE1BB3">
        <w:rPr>
          <w:rFonts w:asciiTheme="minorHAnsi" w:eastAsia="Times New Roman" w:hAnsiTheme="minorHAnsi" w:cstheme="minorHAnsi"/>
        </w:rPr>
        <w:t>:30</w:t>
      </w:r>
      <w:r w:rsidR="001A5327" w:rsidRPr="00923A71">
        <w:rPr>
          <w:rFonts w:asciiTheme="minorHAnsi" w:eastAsia="Times New Roman" w:hAnsiTheme="minorHAnsi" w:cstheme="minorHAnsi"/>
        </w:rPr>
        <w:t xml:space="preserve"> pm</w:t>
      </w:r>
    </w:p>
    <w:p w14:paraId="402B79CD" w14:textId="10AB443B" w:rsidR="001A5327" w:rsidRPr="00923A71" w:rsidRDefault="00474A5F"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Shelburne Fire Station</w:t>
      </w:r>
    </w:p>
    <w:p w14:paraId="26895089" w14:textId="0E6DDB63" w:rsidR="00C461AA" w:rsidRPr="00C461AA" w:rsidRDefault="00474A5F" w:rsidP="00C461AA">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18 Little Mohawk Road</w:t>
      </w:r>
    </w:p>
    <w:p w14:paraId="37B35716" w14:textId="77777777" w:rsidR="00C461AA" w:rsidRDefault="00C461AA" w:rsidP="00845167">
      <w:pPr>
        <w:spacing w:after="0" w:line="240" w:lineRule="auto"/>
        <w:rPr>
          <w:rFonts w:asciiTheme="minorHAnsi" w:eastAsia="LiberationSans" w:hAnsiTheme="minorHAnsi" w:cstheme="minorHAnsi"/>
          <w:b/>
          <w:bCs/>
        </w:rPr>
      </w:pPr>
    </w:p>
    <w:p w14:paraId="7A1B9FDE" w14:textId="11532CB2" w:rsidR="00C461AA" w:rsidRPr="00C461AA" w:rsidRDefault="00176B96" w:rsidP="00845167">
      <w:pPr>
        <w:spacing w:after="0" w:line="240" w:lineRule="auto"/>
      </w:pPr>
      <w:r w:rsidRPr="00C461AA">
        <w:rPr>
          <w:rFonts w:asciiTheme="minorHAnsi" w:eastAsia="LiberationSans" w:hAnsiTheme="minorHAnsi" w:cstheme="minorHAnsi"/>
          <w:b/>
          <w:bCs/>
        </w:rPr>
        <w:t>M</w:t>
      </w:r>
      <w:r w:rsidR="00CB333C" w:rsidRPr="00C461AA">
        <w:rPr>
          <w:rFonts w:asciiTheme="minorHAnsi" w:eastAsia="LiberationSans" w:hAnsiTheme="minorHAnsi" w:cstheme="minorHAnsi"/>
          <w:b/>
          <w:bCs/>
        </w:rPr>
        <w:t xml:space="preserve">eeting </w:t>
      </w:r>
      <w:r w:rsidR="001A5327" w:rsidRPr="00C461AA">
        <w:rPr>
          <w:b/>
          <w:bCs/>
        </w:rPr>
        <w:t>Call</w:t>
      </w:r>
      <w:r w:rsidR="00CB333C" w:rsidRPr="00C461AA">
        <w:rPr>
          <w:b/>
          <w:bCs/>
        </w:rPr>
        <w:t>ed</w:t>
      </w:r>
      <w:r w:rsidR="001A5327" w:rsidRPr="00C461AA">
        <w:rPr>
          <w:b/>
          <w:bCs/>
        </w:rPr>
        <w:t xml:space="preserve"> to order</w:t>
      </w:r>
      <w:r w:rsidR="00C461AA">
        <w:t xml:space="preserve"> at 5:3</w:t>
      </w:r>
      <w:r w:rsidR="004C4FC0">
        <w:t>0</w:t>
      </w:r>
      <w:r w:rsidR="00C461AA">
        <w:t xml:space="preserve"> pm by </w:t>
      </w:r>
      <w:r w:rsidR="00EC0F1F">
        <w:t>Todd Dubreuil</w:t>
      </w:r>
      <w:r w:rsidR="004C4FC0">
        <w:t>.</w:t>
      </w:r>
      <w:r w:rsidR="00C461AA">
        <w:t xml:space="preserve">  Those </w:t>
      </w:r>
      <w:proofErr w:type="gramStart"/>
      <w:r w:rsidR="00C461AA">
        <w:t>present</w:t>
      </w:r>
      <w:proofErr w:type="gramEnd"/>
      <w:r w:rsidR="00C461AA">
        <w:t xml:space="preserve"> include </w:t>
      </w:r>
      <w:r w:rsidR="00EC0F1F">
        <w:t>Terri Mitchell</w:t>
      </w:r>
      <w:r w:rsidR="004C4FC0">
        <w:t xml:space="preserve"> </w:t>
      </w:r>
      <w:r w:rsidR="00C461AA">
        <w:t>and Jim Burnham.  Absent</w:t>
      </w:r>
      <w:proofErr w:type="gramStart"/>
      <w:r w:rsidR="00C461AA">
        <w:t>:  Matt</w:t>
      </w:r>
      <w:proofErr w:type="gramEnd"/>
      <w:r w:rsidR="00C461AA">
        <w:t xml:space="preserve"> Popoli and Jay Readinger.</w:t>
      </w:r>
      <w:r w:rsidR="00EC0F1F">
        <w:t xml:space="preserve">  Guest: Bob Miller, FCTS Representative.</w:t>
      </w:r>
    </w:p>
    <w:p w14:paraId="3071BD8A" w14:textId="77777777" w:rsidR="00DF25E0" w:rsidRPr="005B0913" w:rsidRDefault="00DF25E0" w:rsidP="00845167">
      <w:pPr>
        <w:spacing w:after="0" w:line="240" w:lineRule="auto"/>
      </w:pPr>
    </w:p>
    <w:p w14:paraId="51EB510D" w14:textId="644DA2AC" w:rsidR="00C461AA" w:rsidRDefault="0022356F" w:rsidP="00EC2620">
      <w:pPr>
        <w:pStyle w:val="NoSpacing"/>
        <w:rPr>
          <w:b/>
          <w:bCs/>
        </w:rPr>
      </w:pPr>
      <w:r w:rsidRPr="0022356F">
        <w:rPr>
          <w:b/>
          <w:bCs/>
        </w:rPr>
        <w:t>Appointment</w:t>
      </w:r>
      <w:r w:rsidR="0085781B">
        <w:rPr>
          <w:b/>
          <w:bCs/>
        </w:rPr>
        <w:t xml:space="preserve">s: </w:t>
      </w:r>
    </w:p>
    <w:p w14:paraId="465AB103" w14:textId="2CD2B7D2" w:rsidR="004C4FC0" w:rsidRDefault="00EC0F1F" w:rsidP="004C4FC0">
      <w:pPr>
        <w:pStyle w:val="NoSpacing"/>
        <w:numPr>
          <w:ilvl w:val="0"/>
          <w:numId w:val="5"/>
        </w:numPr>
      </w:pPr>
      <w:r>
        <w:t xml:space="preserve">6:00 pm </w:t>
      </w:r>
      <w:r w:rsidR="004C4FC0">
        <w:t xml:space="preserve">– </w:t>
      </w:r>
      <w:r>
        <w:t>MTRSD Budget Presentation</w:t>
      </w:r>
    </w:p>
    <w:p w14:paraId="6C1C1515" w14:textId="77777777" w:rsidR="00EC0F1F" w:rsidRDefault="00EC0F1F" w:rsidP="004C4FC0">
      <w:pPr>
        <w:pStyle w:val="NoSpacing"/>
        <w:numPr>
          <w:ilvl w:val="0"/>
          <w:numId w:val="5"/>
        </w:numPr>
      </w:pPr>
      <w:r>
        <w:t>6:30 pm</w:t>
      </w:r>
      <w:r w:rsidR="004C4FC0">
        <w:t xml:space="preserve"> – </w:t>
      </w:r>
      <w:r>
        <w:t>Jeff Johnson – Highway Budget Presentation</w:t>
      </w:r>
    </w:p>
    <w:p w14:paraId="2045919D" w14:textId="3F2A0680" w:rsidR="004C4FC0" w:rsidRDefault="00A64EC0" w:rsidP="00A64EC0">
      <w:pPr>
        <w:pStyle w:val="NoSpacing"/>
        <w:numPr>
          <w:ilvl w:val="0"/>
          <w:numId w:val="5"/>
        </w:numPr>
      </w:pPr>
      <w:r>
        <w:t>7:00 pm – Greg Bardwell – Police Chief Budget Presentation</w:t>
      </w:r>
    </w:p>
    <w:p w14:paraId="4DD84A9B" w14:textId="3AF7AC29" w:rsidR="00A64EC0" w:rsidRPr="003A37A1" w:rsidRDefault="003F2505" w:rsidP="00A64EC0">
      <w:pPr>
        <w:pStyle w:val="NoSpacing"/>
        <w:numPr>
          <w:ilvl w:val="0"/>
          <w:numId w:val="5"/>
        </w:numPr>
      </w:pPr>
      <w:r>
        <w:t>7:30 pm – FCTS Budget Presentation</w:t>
      </w:r>
    </w:p>
    <w:p w14:paraId="3EEBEEE9" w14:textId="77777777" w:rsidR="0067655C" w:rsidRPr="00DF25E0" w:rsidRDefault="0067655C" w:rsidP="00EC2620">
      <w:pPr>
        <w:pStyle w:val="NoSpacing"/>
      </w:pPr>
    </w:p>
    <w:p w14:paraId="449872FD" w14:textId="48488565" w:rsidR="00CB333C" w:rsidRDefault="00EC2620" w:rsidP="004C4FC0">
      <w:pPr>
        <w:pStyle w:val="NoSpacing"/>
        <w:numPr>
          <w:ilvl w:val="0"/>
          <w:numId w:val="6"/>
        </w:numPr>
      </w:pPr>
      <w:r>
        <w:rPr>
          <w:b/>
          <w:bCs/>
          <w:u w:val="single"/>
        </w:rPr>
        <w:t>Old</w:t>
      </w:r>
      <w:r w:rsidR="00DD1948" w:rsidRPr="00125555">
        <w:rPr>
          <w:b/>
          <w:bCs/>
          <w:u w:val="single"/>
        </w:rPr>
        <w:t xml:space="preserve"> Business:</w:t>
      </w:r>
      <w:r w:rsidR="0085781B">
        <w:rPr>
          <w:b/>
          <w:bCs/>
          <w:u w:val="single"/>
        </w:rPr>
        <w:t xml:space="preserve"> </w:t>
      </w:r>
      <w:r w:rsidR="0085781B">
        <w:t xml:space="preserve">  </w:t>
      </w:r>
      <w:r w:rsidR="003F2505">
        <w:t>None</w:t>
      </w:r>
    </w:p>
    <w:p w14:paraId="6CCB7EE3" w14:textId="77777777" w:rsidR="0085781B" w:rsidRPr="0085781B" w:rsidRDefault="0085781B" w:rsidP="0085781B">
      <w:pPr>
        <w:pStyle w:val="NoSpacing"/>
      </w:pPr>
    </w:p>
    <w:p w14:paraId="258735AE" w14:textId="607A8F83" w:rsidR="00A511BE" w:rsidRDefault="00CC21DE" w:rsidP="0085781B">
      <w:pPr>
        <w:pStyle w:val="NoSpacing"/>
      </w:pPr>
      <w:r>
        <w:t xml:space="preserve">2. </w:t>
      </w:r>
      <w:r w:rsidR="00EC2620">
        <w:rPr>
          <w:b/>
          <w:bCs/>
          <w:u w:val="single"/>
        </w:rPr>
        <w:t>New</w:t>
      </w:r>
      <w:r w:rsidRPr="00125555">
        <w:rPr>
          <w:b/>
          <w:bCs/>
          <w:u w:val="single"/>
        </w:rPr>
        <w:t xml:space="preserve"> Busi</w:t>
      </w:r>
      <w:r w:rsidR="00433742" w:rsidRPr="00125555">
        <w:rPr>
          <w:b/>
          <w:bCs/>
          <w:u w:val="single"/>
        </w:rPr>
        <w:t>ness</w:t>
      </w:r>
      <w:r w:rsidR="00FC1033" w:rsidRPr="00125555">
        <w:rPr>
          <w:b/>
          <w:bCs/>
          <w:u w:val="single"/>
        </w:rPr>
        <w:t>:</w:t>
      </w:r>
      <w:r w:rsidR="00DF12E0">
        <w:t xml:space="preserve">  </w:t>
      </w:r>
    </w:p>
    <w:p w14:paraId="41C877A9" w14:textId="37D0530A" w:rsidR="00505A52" w:rsidRDefault="00B94EA4" w:rsidP="005741BE">
      <w:pPr>
        <w:pStyle w:val="NoSpacing"/>
      </w:pPr>
      <w:r>
        <w:t>Joined the SB for Budget Presentations:</w:t>
      </w:r>
    </w:p>
    <w:p w14:paraId="1F575C48" w14:textId="58E07EC4" w:rsidR="00220100" w:rsidRDefault="005741BE" w:rsidP="005741BE">
      <w:pPr>
        <w:pStyle w:val="NoSpacing"/>
      </w:pPr>
      <w:r w:rsidRPr="002420E9">
        <w:rPr>
          <w:b/>
          <w:bCs/>
        </w:rPr>
        <w:t>6:00</w:t>
      </w:r>
      <w:r w:rsidR="005E0D15" w:rsidRPr="002420E9">
        <w:rPr>
          <w:b/>
          <w:bCs/>
        </w:rPr>
        <w:t xml:space="preserve"> pm – MTRSD Budget Presentation</w:t>
      </w:r>
      <w:r w:rsidR="005E0D15">
        <w:t xml:space="preserve"> </w:t>
      </w:r>
      <w:r w:rsidR="002420E9">
        <w:t>–</w:t>
      </w:r>
      <w:r w:rsidR="005E0D15">
        <w:t xml:space="preserve"> </w:t>
      </w:r>
      <w:r w:rsidR="002420E9">
        <w:t>MTRSD budget presented by Superintendent Sheryl Stanton, Shelburne School Committee Rep. Jason Cusimano, and Business Manager Bill Lataille.  The FY’26 MTRSD All Funds Budget is $27,222,601.  This represents an</w:t>
      </w:r>
      <w:r w:rsidR="00220100">
        <w:t xml:space="preserve"> </w:t>
      </w:r>
      <w:r w:rsidR="002420E9">
        <w:t xml:space="preserve">increase of $1,050,676 over FY’25.  The use of grants and revolving funds reduce the overall budget to $22,213,288 representing the Local Budget.  </w:t>
      </w:r>
      <w:r w:rsidR="00220100">
        <w:t xml:space="preserve">The Local budget is reduced by revenues, bringing the total operating assessment to $14,391,898, a 4.1% increase over FY’25.  Shelburne’s portion of the Operating Assessment and the Capital Assessment amounts to $3,017,344.  This represents a 2.11% increase over FY’25. </w:t>
      </w:r>
    </w:p>
    <w:p w14:paraId="190E3ED5" w14:textId="1580A052" w:rsidR="00A50F35" w:rsidRDefault="008A079E" w:rsidP="005741BE">
      <w:pPr>
        <w:pStyle w:val="NoSpacing"/>
      </w:pPr>
      <w:r w:rsidRPr="008A079E">
        <w:rPr>
          <w:b/>
          <w:bCs/>
        </w:rPr>
        <w:t>6:30 pm – Jeff Johnston – Highway Budget Presentation</w:t>
      </w:r>
      <w:r>
        <w:t xml:space="preserve"> -</w:t>
      </w:r>
      <w:r w:rsidR="00B46935">
        <w:t xml:space="preserve"> Highway Superintendent Jeff Johnston presented the Highway Maintenance Budget.  It represented an increase of $102,900 over FY’25, basically double.  The Selectboard and Finance Committee had several questions for Jeff.  He is also requesting capital purchases for </w:t>
      </w:r>
      <w:r w:rsidR="008D14A0">
        <w:t xml:space="preserve">a </w:t>
      </w:r>
      <w:r w:rsidR="00A50F35">
        <w:t>2025 Western Star</w:t>
      </w:r>
      <w:r w:rsidR="008D14A0">
        <w:t xml:space="preserve"> dump truck with body/spreader</w:t>
      </w:r>
      <w:r w:rsidR="00A50F35">
        <w:t>, $326,000, a 2025 CD 515 international dump truck with body, $108,000, and replacement of a snowplow, $7,500.</w:t>
      </w:r>
    </w:p>
    <w:p w14:paraId="3E065CC4" w14:textId="354FC5CD" w:rsidR="005741BE" w:rsidRDefault="00A50F35" w:rsidP="005741BE">
      <w:pPr>
        <w:pStyle w:val="NoSpacing"/>
      </w:pPr>
      <w:r w:rsidRPr="00A50F35">
        <w:rPr>
          <w:b/>
          <w:bCs/>
        </w:rPr>
        <w:t>7:00 pm – Chief Greg Bardwell – Police Budget Presentation</w:t>
      </w:r>
      <w:r>
        <w:t xml:space="preserve"> - Chief Greg Bardwell presented the Shared Police Budget with Buckland.  Shelburne’s percentage of the budget is approximately 50</w:t>
      </w:r>
      <w:r w:rsidR="00E56AF6">
        <w:t>%</w:t>
      </w:r>
      <w:r>
        <w:t xml:space="preserve"> of the</w:t>
      </w:r>
      <w:r w:rsidR="00C92AEF">
        <w:t xml:space="preserve"> </w:t>
      </w:r>
      <w:r>
        <w:t xml:space="preserve">total.  The budget is higher than FY’25 </w:t>
      </w:r>
      <w:r w:rsidR="00414398">
        <w:t xml:space="preserve">mainly </w:t>
      </w:r>
      <w:r>
        <w:t xml:space="preserve">due to pay increases </w:t>
      </w:r>
      <w:r w:rsidR="00C92AEF">
        <w:t>resulting from</w:t>
      </w:r>
      <w:r>
        <w:t xml:space="preserve"> a Wage </w:t>
      </w:r>
      <w:r w:rsidR="00414398">
        <w:t xml:space="preserve">and Classification Study that was done.  An energy audit on the Municipal Building occupied by the Police Department will shortly be underway in hopes of reducing electric costs.  Capital requests for a new cruiser and new bullet proof vests, the cost to be shared with Buckland, were also requested.  </w:t>
      </w:r>
    </w:p>
    <w:p w14:paraId="4CBBFC03" w14:textId="41CB024C" w:rsidR="00414398" w:rsidRDefault="00414398" w:rsidP="005741BE">
      <w:pPr>
        <w:pStyle w:val="NoSpacing"/>
      </w:pPr>
      <w:r w:rsidRPr="00414398">
        <w:rPr>
          <w:b/>
          <w:bCs/>
        </w:rPr>
        <w:t>7:30 pm – Franklin County Tech. School Budget Presentation</w:t>
      </w:r>
      <w:r>
        <w:t xml:space="preserve"> – Russ </w:t>
      </w:r>
      <w:proofErr w:type="spellStart"/>
      <w:r>
        <w:t>Kaubris</w:t>
      </w:r>
      <w:proofErr w:type="spellEnd"/>
      <w:r>
        <w:t xml:space="preserve">, Business Manager, </w:t>
      </w:r>
      <w:r w:rsidR="006D0390">
        <w:t xml:space="preserve">presented the FCTS budget.  </w:t>
      </w:r>
      <w:r w:rsidR="00C92AEF">
        <w:t xml:space="preserve">FY’26 Town Assessments are $7,380,955.  Shelburne’s Assessment for FY’26 is $196,487, up approximately $22,000 over FY’25.  Shelburne is </w:t>
      </w:r>
      <w:proofErr w:type="gramStart"/>
      <w:r w:rsidR="00C92AEF">
        <w:t>assessed</w:t>
      </w:r>
      <w:proofErr w:type="gramEnd"/>
      <w:r w:rsidR="00C92AEF">
        <w:t xml:space="preserve"> $17,862 per student.  The Tech School is currently doing a feasibility study to help decide whether to renovate or replace the school.  They hope to have the results and rough estimates in 4 to 6 months.  Bob Miller, Shelburne’s FCTS </w:t>
      </w:r>
      <w:proofErr w:type="gramStart"/>
      <w:r w:rsidR="00C92AEF">
        <w:t>representative</w:t>
      </w:r>
      <w:proofErr w:type="gramEnd"/>
      <w:r w:rsidR="00C92AEF">
        <w:t xml:space="preserve"> join the meeting to answer any questions that we had.  </w:t>
      </w:r>
      <w:r w:rsidR="00640C74">
        <w:t xml:space="preserve">He explained what the school was doing to make sure that students are assessed too the correct towns.  The Shelburne Falls address always confuses students when giving their address as to which town the student </w:t>
      </w:r>
      <w:proofErr w:type="gramStart"/>
      <w:r w:rsidR="00640C74">
        <w:t>actually lived</w:t>
      </w:r>
      <w:proofErr w:type="gramEnd"/>
      <w:r w:rsidR="00640C74">
        <w:t xml:space="preserve"> in, Buckland or Shelburne.  </w:t>
      </w:r>
    </w:p>
    <w:p w14:paraId="72F4FE40" w14:textId="77777777" w:rsidR="001B4F9B" w:rsidRDefault="001B4F9B" w:rsidP="001B4F9B">
      <w:pPr>
        <w:pStyle w:val="NoSpacing"/>
      </w:pPr>
    </w:p>
    <w:p w14:paraId="610F356B" w14:textId="1BEAC671" w:rsidR="00450994" w:rsidRDefault="0044552A" w:rsidP="008A4DCE">
      <w:pPr>
        <w:pStyle w:val="NoSpacing"/>
      </w:pPr>
      <w:r>
        <w:t>3</w:t>
      </w:r>
      <w:proofErr w:type="gramStart"/>
      <w:r w:rsidR="00D22949">
        <w:t xml:space="preserve">.  </w:t>
      </w:r>
      <w:r w:rsidR="001A5327" w:rsidRPr="00125555">
        <w:rPr>
          <w:b/>
          <w:bCs/>
          <w:u w:val="single"/>
        </w:rPr>
        <w:t>Other</w:t>
      </w:r>
      <w:proofErr w:type="gramEnd"/>
      <w:r w:rsidR="001A5327" w:rsidRPr="00125555">
        <w:rPr>
          <w:b/>
          <w:bCs/>
          <w:u w:val="single"/>
        </w:rPr>
        <w:t xml:space="preserve"> Issues not anticipated 48 hours before the meeting</w:t>
      </w:r>
      <w:r w:rsidR="001A5327" w:rsidRPr="00F72E12">
        <w:rPr>
          <w:u w:val="single"/>
        </w:rPr>
        <w:t>:</w:t>
      </w:r>
      <w:r w:rsidR="001A5327" w:rsidRPr="00C37E40">
        <w:t xml:space="preserve">   </w:t>
      </w:r>
      <w:r w:rsidR="00DE41A3">
        <w:t>None</w:t>
      </w:r>
    </w:p>
    <w:p w14:paraId="7F265D04" w14:textId="77777777" w:rsidR="00A511BE" w:rsidRDefault="00A511BE" w:rsidP="008A4DCE">
      <w:pPr>
        <w:pStyle w:val="NoSpacing"/>
      </w:pPr>
    </w:p>
    <w:p w14:paraId="7BE2B7D0" w14:textId="2E42F462" w:rsidR="00A511BE" w:rsidRDefault="0044552A" w:rsidP="008A4DCE">
      <w:pPr>
        <w:pStyle w:val="NoSpacing"/>
      </w:pPr>
      <w:r>
        <w:t>4</w:t>
      </w:r>
      <w:proofErr w:type="gramStart"/>
      <w:r w:rsidR="00F81625">
        <w:t xml:space="preserve">.  </w:t>
      </w:r>
      <w:r w:rsidR="00F81625" w:rsidRPr="00125555">
        <w:rPr>
          <w:b/>
          <w:bCs/>
          <w:u w:val="single"/>
        </w:rPr>
        <w:t>Next</w:t>
      </w:r>
      <w:proofErr w:type="gramEnd"/>
      <w:r w:rsidR="00F81625" w:rsidRPr="00125555">
        <w:rPr>
          <w:b/>
          <w:bCs/>
          <w:u w:val="single"/>
        </w:rPr>
        <w:t xml:space="preserve"> Meeting:</w:t>
      </w:r>
      <w:r w:rsidR="00AB7659">
        <w:t xml:space="preserve"> </w:t>
      </w:r>
      <w:r w:rsidR="005171B9">
        <w:t xml:space="preserve"> </w:t>
      </w:r>
      <w:r w:rsidR="00A511BE">
        <w:t xml:space="preserve">Monday, </w:t>
      </w:r>
      <w:r w:rsidR="00640C74">
        <w:t>April 7</w:t>
      </w:r>
      <w:r w:rsidR="00A511BE">
        <w:t>, 2025, @ 5:30 pm at the Fire Station.</w:t>
      </w:r>
      <w:r w:rsidR="00567386">
        <w:t xml:space="preserve">    </w:t>
      </w:r>
    </w:p>
    <w:p w14:paraId="3B2C4D4B" w14:textId="7DCB50AB" w:rsidR="00450994" w:rsidRDefault="00567386" w:rsidP="008A4DCE">
      <w:pPr>
        <w:pStyle w:val="NoSpacing"/>
      </w:pPr>
      <w:r>
        <w:lastRenderedPageBreak/>
        <w:t xml:space="preserve">                        </w:t>
      </w:r>
    </w:p>
    <w:p w14:paraId="56B697D8" w14:textId="41B5C775" w:rsidR="001A5327" w:rsidRDefault="009800F3" w:rsidP="0084580F">
      <w:pPr>
        <w:pStyle w:val="NoSpacing"/>
      </w:pPr>
      <w:r>
        <w:t>5</w:t>
      </w:r>
      <w:proofErr w:type="gramStart"/>
      <w:r w:rsidR="002B5AAA">
        <w:t xml:space="preserve">. </w:t>
      </w:r>
      <w:r w:rsidR="00F16790">
        <w:t xml:space="preserve"> </w:t>
      </w:r>
      <w:r w:rsidR="00DA10CB" w:rsidRPr="00DA10CB">
        <w:rPr>
          <w:b/>
          <w:bCs/>
          <w:u w:val="single"/>
        </w:rPr>
        <w:t>Adjournment</w:t>
      </w:r>
      <w:proofErr w:type="gramEnd"/>
      <w:r w:rsidR="00DA10CB">
        <w:t xml:space="preserve">:  </w:t>
      </w:r>
      <w:r w:rsidR="00532050">
        <w:t xml:space="preserve">Motion to adjourn by </w:t>
      </w:r>
      <w:r w:rsidR="001B4F9B">
        <w:t>Jim Burnham</w:t>
      </w:r>
      <w:r w:rsidR="00532050">
        <w:t xml:space="preserve">, seconded by Terri Mitchell.  All in favor.  Meeting adjourned at </w:t>
      </w:r>
      <w:r w:rsidR="001B4F9B">
        <w:t>8:</w:t>
      </w:r>
      <w:r w:rsidR="00640C74">
        <w:t>55</w:t>
      </w:r>
      <w:r w:rsidR="001B4F9B">
        <w:t xml:space="preserve"> </w:t>
      </w:r>
      <w:r w:rsidR="00532050">
        <w:t>pm.</w:t>
      </w:r>
    </w:p>
    <w:p w14:paraId="48304D86" w14:textId="77777777" w:rsidR="00E854EB" w:rsidRDefault="00E854EB" w:rsidP="0084580F">
      <w:pPr>
        <w:pStyle w:val="NoSpacing"/>
      </w:pPr>
    </w:p>
    <w:p w14:paraId="399B9D95" w14:textId="21F9334C" w:rsidR="005B0913" w:rsidRDefault="00E854EB" w:rsidP="0084580F">
      <w:pPr>
        <w:pStyle w:val="NoSpacing"/>
      </w:pPr>
      <w:r>
        <w:t>Respectfully submitted,</w:t>
      </w:r>
    </w:p>
    <w:p w14:paraId="06CD8F5D" w14:textId="77777777" w:rsidR="00E604C0" w:rsidRDefault="00E604C0" w:rsidP="0084580F">
      <w:pPr>
        <w:pStyle w:val="NoSpacing"/>
      </w:pPr>
    </w:p>
    <w:p w14:paraId="176F7CED" w14:textId="77777777" w:rsidR="005B0913" w:rsidRDefault="00E854EB" w:rsidP="0084580F">
      <w:pPr>
        <w:pStyle w:val="NoSpacing"/>
      </w:pPr>
      <w:r>
        <w:t>Terri Mitchell,</w:t>
      </w:r>
    </w:p>
    <w:p w14:paraId="41508896" w14:textId="59867CD2" w:rsidR="00E854EB" w:rsidRPr="00303A69" w:rsidRDefault="00E854EB" w:rsidP="001B4F9B">
      <w:pPr>
        <w:pStyle w:val="NoSpacing"/>
        <w:ind w:right="-720"/>
      </w:pPr>
      <w:r>
        <w:t>Finance Committee</w:t>
      </w:r>
    </w:p>
    <w:sectPr w:rsidR="00E854EB" w:rsidRPr="00303A69" w:rsidSect="00E604C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B03B5" w14:textId="77777777" w:rsidR="00EA7ACA" w:rsidRDefault="00EA7ACA" w:rsidP="00F81625">
      <w:pPr>
        <w:spacing w:after="0" w:line="240" w:lineRule="auto"/>
      </w:pPr>
      <w:r>
        <w:separator/>
      </w:r>
    </w:p>
  </w:endnote>
  <w:endnote w:type="continuationSeparator" w:id="0">
    <w:p w14:paraId="1DDA044F" w14:textId="77777777" w:rsidR="00EA7ACA" w:rsidRDefault="00EA7ACA" w:rsidP="00F8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San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1A708" w14:textId="77777777" w:rsidR="00F81625" w:rsidRDefault="00F81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875E3" w14:textId="77777777" w:rsidR="00F81625" w:rsidRDefault="00F81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977F1" w14:textId="77777777" w:rsidR="00F81625" w:rsidRDefault="00F8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69A99" w14:textId="77777777" w:rsidR="00EA7ACA" w:rsidRDefault="00EA7ACA" w:rsidP="00F81625">
      <w:pPr>
        <w:spacing w:after="0" w:line="240" w:lineRule="auto"/>
      </w:pPr>
      <w:r>
        <w:separator/>
      </w:r>
    </w:p>
  </w:footnote>
  <w:footnote w:type="continuationSeparator" w:id="0">
    <w:p w14:paraId="45820759" w14:textId="77777777" w:rsidR="00EA7ACA" w:rsidRDefault="00EA7ACA" w:rsidP="00F8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7020E" w14:textId="77777777" w:rsidR="00F81625" w:rsidRDefault="00F81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338861"/>
      <w:docPartObj>
        <w:docPartGallery w:val="Watermarks"/>
        <w:docPartUnique/>
      </w:docPartObj>
    </w:sdtPr>
    <w:sdtContent>
      <w:p w14:paraId="54B6E464" w14:textId="6ED197E8" w:rsidR="00F81625" w:rsidRDefault="00000000">
        <w:pPr>
          <w:pStyle w:val="Header"/>
        </w:pPr>
        <w:r>
          <w:rPr>
            <w:noProof/>
          </w:rPr>
          <w:pict w14:anchorId="2AFB3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83AEB" w14:textId="77777777" w:rsidR="00F81625" w:rsidRDefault="00F8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3115"/>
    <w:multiLevelType w:val="hybridMultilevel"/>
    <w:tmpl w:val="44329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F033CD"/>
    <w:multiLevelType w:val="hybridMultilevel"/>
    <w:tmpl w:val="ED381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4053A6"/>
    <w:multiLevelType w:val="hybridMultilevel"/>
    <w:tmpl w:val="CF686CDA"/>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3" w15:restartNumberingAfterBreak="0">
    <w:nsid w:val="1EB530E6"/>
    <w:multiLevelType w:val="hybridMultilevel"/>
    <w:tmpl w:val="6E10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47B41"/>
    <w:multiLevelType w:val="hybridMultilevel"/>
    <w:tmpl w:val="A358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F44B8"/>
    <w:multiLevelType w:val="hybridMultilevel"/>
    <w:tmpl w:val="2878D04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2E0F3CEE"/>
    <w:multiLevelType w:val="hybridMultilevel"/>
    <w:tmpl w:val="8BFCDAE8"/>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7" w15:restartNumberingAfterBreak="0">
    <w:nsid w:val="33B60A7F"/>
    <w:multiLevelType w:val="hybridMultilevel"/>
    <w:tmpl w:val="9B627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2E5635"/>
    <w:multiLevelType w:val="hybridMultilevel"/>
    <w:tmpl w:val="A7502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6241A"/>
    <w:multiLevelType w:val="hybridMultilevel"/>
    <w:tmpl w:val="5468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C36264"/>
    <w:multiLevelType w:val="hybridMultilevel"/>
    <w:tmpl w:val="DE06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781B57"/>
    <w:multiLevelType w:val="hybridMultilevel"/>
    <w:tmpl w:val="28F0E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90A46CF"/>
    <w:multiLevelType w:val="hybridMultilevel"/>
    <w:tmpl w:val="5E5A099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16cid:durableId="576938754">
    <w:abstractNumId w:val="2"/>
  </w:num>
  <w:num w:numId="2" w16cid:durableId="893464412">
    <w:abstractNumId w:val="3"/>
  </w:num>
  <w:num w:numId="3" w16cid:durableId="431168636">
    <w:abstractNumId w:val="12"/>
  </w:num>
  <w:num w:numId="4" w16cid:durableId="1724672428">
    <w:abstractNumId w:val="6"/>
  </w:num>
  <w:num w:numId="5" w16cid:durableId="95058052">
    <w:abstractNumId w:val="7"/>
  </w:num>
  <w:num w:numId="6" w16cid:durableId="1720400664">
    <w:abstractNumId w:val="4"/>
  </w:num>
  <w:num w:numId="7" w16cid:durableId="438448674">
    <w:abstractNumId w:val="11"/>
  </w:num>
  <w:num w:numId="8" w16cid:durableId="570651590">
    <w:abstractNumId w:val="9"/>
  </w:num>
  <w:num w:numId="9" w16cid:durableId="95945273">
    <w:abstractNumId w:val="0"/>
  </w:num>
  <w:num w:numId="10" w16cid:durableId="1590891926">
    <w:abstractNumId w:val="8"/>
  </w:num>
  <w:num w:numId="11" w16cid:durableId="554051132">
    <w:abstractNumId w:val="1"/>
  </w:num>
  <w:num w:numId="12" w16cid:durableId="1082486051">
    <w:abstractNumId w:val="5"/>
  </w:num>
  <w:num w:numId="13" w16cid:durableId="14019651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27"/>
    <w:rsid w:val="00000CD6"/>
    <w:rsid w:val="000043D8"/>
    <w:rsid w:val="00007D74"/>
    <w:rsid w:val="0001569F"/>
    <w:rsid w:val="00015792"/>
    <w:rsid w:val="000159D3"/>
    <w:rsid w:val="00020D76"/>
    <w:rsid w:val="00023FC1"/>
    <w:rsid w:val="000309C3"/>
    <w:rsid w:val="00031392"/>
    <w:rsid w:val="00032753"/>
    <w:rsid w:val="0003705F"/>
    <w:rsid w:val="00042B02"/>
    <w:rsid w:val="00042CC1"/>
    <w:rsid w:val="00050A0B"/>
    <w:rsid w:val="00051348"/>
    <w:rsid w:val="00051C81"/>
    <w:rsid w:val="0005238A"/>
    <w:rsid w:val="00054400"/>
    <w:rsid w:val="0005497A"/>
    <w:rsid w:val="0005745D"/>
    <w:rsid w:val="00062829"/>
    <w:rsid w:val="000755B6"/>
    <w:rsid w:val="00082DAF"/>
    <w:rsid w:val="00083DA5"/>
    <w:rsid w:val="00084B84"/>
    <w:rsid w:val="0008543A"/>
    <w:rsid w:val="00086AFB"/>
    <w:rsid w:val="00090D82"/>
    <w:rsid w:val="000955A5"/>
    <w:rsid w:val="000A05FC"/>
    <w:rsid w:val="000A0A93"/>
    <w:rsid w:val="000A4C26"/>
    <w:rsid w:val="000B61CB"/>
    <w:rsid w:val="000C0B93"/>
    <w:rsid w:val="000C2A55"/>
    <w:rsid w:val="000C43E5"/>
    <w:rsid w:val="000C47D9"/>
    <w:rsid w:val="000D4767"/>
    <w:rsid w:val="000D6B6C"/>
    <w:rsid w:val="000E144D"/>
    <w:rsid w:val="000E203E"/>
    <w:rsid w:val="000E5114"/>
    <w:rsid w:val="000E6B51"/>
    <w:rsid w:val="000E7627"/>
    <w:rsid w:val="000F5505"/>
    <w:rsid w:val="000F55EC"/>
    <w:rsid w:val="0010313E"/>
    <w:rsid w:val="00110020"/>
    <w:rsid w:val="00112CA8"/>
    <w:rsid w:val="001221E3"/>
    <w:rsid w:val="00125555"/>
    <w:rsid w:val="001255F5"/>
    <w:rsid w:val="0013079E"/>
    <w:rsid w:val="00133D4A"/>
    <w:rsid w:val="00143303"/>
    <w:rsid w:val="001434E2"/>
    <w:rsid w:val="00145D55"/>
    <w:rsid w:val="001461F1"/>
    <w:rsid w:val="00147766"/>
    <w:rsid w:val="00153B91"/>
    <w:rsid w:val="00155B1C"/>
    <w:rsid w:val="00157ED0"/>
    <w:rsid w:val="0016206C"/>
    <w:rsid w:val="001651A0"/>
    <w:rsid w:val="001677F2"/>
    <w:rsid w:val="001742B7"/>
    <w:rsid w:val="001756AC"/>
    <w:rsid w:val="00176B96"/>
    <w:rsid w:val="00177B88"/>
    <w:rsid w:val="00184139"/>
    <w:rsid w:val="001868E9"/>
    <w:rsid w:val="00194238"/>
    <w:rsid w:val="001A5327"/>
    <w:rsid w:val="001A56B0"/>
    <w:rsid w:val="001A5D40"/>
    <w:rsid w:val="001A7E2D"/>
    <w:rsid w:val="001B00EC"/>
    <w:rsid w:val="001B4532"/>
    <w:rsid w:val="001B4CE8"/>
    <w:rsid w:val="001B4F9B"/>
    <w:rsid w:val="001B64FC"/>
    <w:rsid w:val="001C1A00"/>
    <w:rsid w:val="001C2D64"/>
    <w:rsid w:val="001C7981"/>
    <w:rsid w:val="001D1917"/>
    <w:rsid w:val="001D622C"/>
    <w:rsid w:val="001D7CDE"/>
    <w:rsid w:val="001E7A88"/>
    <w:rsid w:val="001F1415"/>
    <w:rsid w:val="002021D6"/>
    <w:rsid w:val="002041BA"/>
    <w:rsid w:val="00210D0F"/>
    <w:rsid w:val="002116EA"/>
    <w:rsid w:val="00220100"/>
    <w:rsid w:val="0022356F"/>
    <w:rsid w:val="00223645"/>
    <w:rsid w:val="002240FC"/>
    <w:rsid w:val="00226756"/>
    <w:rsid w:val="0022716A"/>
    <w:rsid w:val="00227BA0"/>
    <w:rsid w:val="00230CD3"/>
    <w:rsid w:val="00231906"/>
    <w:rsid w:val="00231E2B"/>
    <w:rsid w:val="0023291B"/>
    <w:rsid w:val="00234257"/>
    <w:rsid w:val="002343F9"/>
    <w:rsid w:val="00236717"/>
    <w:rsid w:val="0023701D"/>
    <w:rsid w:val="002420E9"/>
    <w:rsid w:val="00243518"/>
    <w:rsid w:val="00244A44"/>
    <w:rsid w:val="002451CE"/>
    <w:rsid w:val="00245935"/>
    <w:rsid w:val="0024652E"/>
    <w:rsid w:val="00252AB2"/>
    <w:rsid w:val="00256410"/>
    <w:rsid w:val="00256F74"/>
    <w:rsid w:val="00260EEA"/>
    <w:rsid w:val="00261DDD"/>
    <w:rsid w:val="00266FE7"/>
    <w:rsid w:val="00275E0E"/>
    <w:rsid w:val="0027650C"/>
    <w:rsid w:val="00276C55"/>
    <w:rsid w:val="002836B2"/>
    <w:rsid w:val="00286002"/>
    <w:rsid w:val="00293ADD"/>
    <w:rsid w:val="002A4925"/>
    <w:rsid w:val="002A4F24"/>
    <w:rsid w:val="002B1809"/>
    <w:rsid w:val="002B5AAA"/>
    <w:rsid w:val="002B61AF"/>
    <w:rsid w:val="002C1DD4"/>
    <w:rsid w:val="002C3253"/>
    <w:rsid w:val="002C585D"/>
    <w:rsid w:val="002D3550"/>
    <w:rsid w:val="002D59FB"/>
    <w:rsid w:val="002D7505"/>
    <w:rsid w:val="002E048A"/>
    <w:rsid w:val="002E0A61"/>
    <w:rsid w:val="002E149F"/>
    <w:rsid w:val="002F59F7"/>
    <w:rsid w:val="002F72DA"/>
    <w:rsid w:val="00300D33"/>
    <w:rsid w:val="00303A69"/>
    <w:rsid w:val="00304B16"/>
    <w:rsid w:val="003107F8"/>
    <w:rsid w:val="00315670"/>
    <w:rsid w:val="00315ECF"/>
    <w:rsid w:val="003178C3"/>
    <w:rsid w:val="00320643"/>
    <w:rsid w:val="003238F5"/>
    <w:rsid w:val="00324305"/>
    <w:rsid w:val="00326696"/>
    <w:rsid w:val="003279D7"/>
    <w:rsid w:val="00336303"/>
    <w:rsid w:val="003512E8"/>
    <w:rsid w:val="0035531B"/>
    <w:rsid w:val="00357159"/>
    <w:rsid w:val="0036037C"/>
    <w:rsid w:val="0036162E"/>
    <w:rsid w:val="00361BCC"/>
    <w:rsid w:val="00363963"/>
    <w:rsid w:val="00366CF1"/>
    <w:rsid w:val="0037344B"/>
    <w:rsid w:val="00373843"/>
    <w:rsid w:val="003741B7"/>
    <w:rsid w:val="003743E9"/>
    <w:rsid w:val="00375F1C"/>
    <w:rsid w:val="00377F7C"/>
    <w:rsid w:val="00381A46"/>
    <w:rsid w:val="00381E8D"/>
    <w:rsid w:val="00385C34"/>
    <w:rsid w:val="00391CC4"/>
    <w:rsid w:val="003948C9"/>
    <w:rsid w:val="00395B08"/>
    <w:rsid w:val="00397EEB"/>
    <w:rsid w:val="003A3F46"/>
    <w:rsid w:val="003A5759"/>
    <w:rsid w:val="003B2F56"/>
    <w:rsid w:val="003B4404"/>
    <w:rsid w:val="003B4E98"/>
    <w:rsid w:val="003B6781"/>
    <w:rsid w:val="003C13B7"/>
    <w:rsid w:val="003C4BC8"/>
    <w:rsid w:val="003D37D9"/>
    <w:rsid w:val="003E3235"/>
    <w:rsid w:val="003E3DEF"/>
    <w:rsid w:val="003E4DC5"/>
    <w:rsid w:val="003E7386"/>
    <w:rsid w:val="003F2505"/>
    <w:rsid w:val="003F5743"/>
    <w:rsid w:val="003F783D"/>
    <w:rsid w:val="003F7CD7"/>
    <w:rsid w:val="00404EA4"/>
    <w:rsid w:val="00405E45"/>
    <w:rsid w:val="00414398"/>
    <w:rsid w:val="004143CC"/>
    <w:rsid w:val="004224A9"/>
    <w:rsid w:val="004266BD"/>
    <w:rsid w:val="00433742"/>
    <w:rsid w:val="00433AAC"/>
    <w:rsid w:val="00433F7B"/>
    <w:rsid w:val="0044285F"/>
    <w:rsid w:val="0044552A"/>
    <w:rsid w:val="00446011"/>
    <w:rsid w:val="00446967"/>
    <w:rsid w:val="00447D47"/>
    <w:rsid w:val="00450994"/>
    <w:rsid w:val="00452BDD"/>
    <w:rsid w:val="00454EE5"/>
    <w:rsid w:val="00462237"/>
    <w:rsid w:val="00462577"/>
    <w:rsid w:val="00466D8A"/>
    <w:rsid w:val="004700BE"/>
    <w:rsid w:val="00474A5F"/>
    <w:rsid w:val="00477F75"/>
    <w:rsid w:val="004811AF"/>
    <w:rsid w:val="004860F0"/>
    <w:rsid w:val="00492518"/>
    <w:rsid w:val="00495C03"/>
    <w:rsid w:val="004A2C38"/>
    <w:rsid w:val="004A4103"/>
    <w:rsid w:val="004B134D"/>
    <w:rsid w:val="004B4DCB"/>
    <w:rsid w:val="004B73D3"/>
    <w:rsid w:val="004B7D07"/>
    <w:rsid w:val="004C1F47"/>
    <w:rsid w:val="004C2010"/>
    <w:rsid w:val="004C218F"/>
    <w:rsid w:val="004C4FC0"/>
    <w:rsid w:val="004D08DD"/>
    <w:rsid w:val="004D2724"/>
    <w:rsid w:val="004D45BA"/>
    <w:rsid w:val="004D50F9"/>
    <w:rsid w:val="004D6403"/>
    <w:rsid w:val="004D724C"/>
    <w:rsid w:val="004E595F"/>
    <w:rsid w:val="004F39B2"/>
    <w:rsid w:val="004F4E82"/>
    <w:rsid w:val="004F755D"/>
    <w:rsid w:val="00502C95"/>
    <w:rsid w:val="00505A52"/>
    <w:rsid w:val="00512D4E"/>
    <w:rsid w:val="005171B9"/>
    <w:rsid w:val="0051743A"/>
    <w:rsid w:val="005205E9"/>
    <w:rsid w:val="005211CA"/>
    <w:rsid w:val="00527249"/>
    <w:rsid w:val="00532050"/>
    <w:rsid w:val="00534149"/>
    <w:rsid w:val="0054185D"/>
    <w:rsid w:val="00543D4C"/>
    <w:rsid w:val="005538B1"/>
    <w:rsid w:val="00555430"/>
    <w:rsid w:val="00560269"/>
    <w:rsid w:val="00562D9E"/>
    <w:rsid w:val="00563182"/>
    <w:rsid w:val="005634D0"/>
    <w:rsid w:val="0056400B"/>
    <w:rsid w:val="00567386"/>
    <w:rsid w:val="005741BE"/>
    <w:rsid w:val="005807BC"/>
    <w:rsid w:val="005831F2"/>
    <w:rsid w:val="005974CE"/>
    <w:rsid w:val="005A42D3"/>
    <w:rsid w:val="005A5A13"/>
    <w:rsid w:val="005B0634"/>
    <w:rsid w:val="005B0913"/>
    <w:rsid w:val="005B18DE"/>
    <w:rsid w:val="005B1A55"/>
    <w:rsid w:val="005B32CC"/>
    <w:rsid w:val="005C039E"/>
    <w:rsid w:val="005C212F"/>
    <w:rsid w:val="005C234B"/>
    <w:rsid w:val="005C3FFA"/>
    <w:rsid w:val="005C510B"/>
    <w:rsid w:val="005C6307"/>
    <w:rsid w:val="005C7C7A"/>
    <w:rsid w:val="005D3C77"/>
    <w:rsid w:val="005E0D15"/>
    <w:rsid w:val="005E0F4F"/>
    <w:rsid w:val="005E58A0"/>
    <w:rsid w:val="005E6A26"/>
    <w:rsid w:val="005F085D"/>
    <w:rsid w:val="005F09BA"/>
    <w:rsid w:val="005F5271"/>
    <w:rsid w:val="005F7E77"/>
    <w:rsid w:val="00605359"/>
    <w:rsid w:val="00607260"/>
    <w:rsid w:val="00607C41"/>
    <w:rsid w:val="00611630"/>
    <w:rsid w:val="00613B93"/>
    <w:rsid w:val="006148E9"/>
    <w:rsid w:val="0062040A"/>
    <w:rsid w:val="00624D64"/>
    <w:rsid w:val="00632B74"/>
    <w:rsid w:val="006363FC"/>
    <w:rsid w:val="00636927"/>
    <w:rsid w:val="00640C74"/>
    <w:rsid w:val="00640CC0"/>
    <w:rsid w:val="00646E65"/>
    <w:rsid w:val="006500D9"/>
    <w:rsid w:val="006504E4"/>
    <w:rsid w:val="006515A6"/>
    <w:rsid w:val="006518DA"/>
    <w:rsid w:val="006543A4"/>
    <w:rsid w:val="00657CE6"/>
    <w:rsid w:val="006609CF"/>
    <w:rsid w:val="006620B1"/>
    <w:rsid w:val="006651C6"/>
    <w:rsid w:val="00666E48"/>
    <w:rsid w:val="0067655C"/>
    <w:rsid w:val="006765B7"/>
    <w:rsid w:val="00677F4D"/>
    <w:rsid w:val="00681A5D"/>
    <w:rsid w:val="00682161"/>
    <w:rsid w:val="00683C82"/>
    <w:rsid w:val="00686C87"/>
    <w:rsid w:val="00686E76"/>
    <w:rsid w:val="00687206"/>
    <w:rsid w:val="0069306F"/>
    <w:rsid w:val="006963F4"/>
    <w:rsid w:val="0069709A"/>
    <w:rsid w:val="006974D5"/>
    <w:rsid w:val="00697BD6"/>
    <w:rsid w:val="006A1E43"/>
    <w:rsid w:val="006A44D6"/>
    <w:rsid w:val="006B1D48"/>
    <w:rsid w:val="006B7887"/>
    <w:rsid w:val="006C76B7"/>
    <w:rsid w:val="006C7F31"/>
    <w:rsid w:val="006D0390"/>
    <w:rsid w:val="006D4E0B"/>
    <w:rsid w:val="006E009A"/>
    <w:rsid w:val="006E0124"/>
    <w:rsid w:val="006E5538"/>
    <w:rsid w:val="006E6323"/>
    <w:rsid w:val="006F06FE"/>
    <w:rsid w:val="006F1057"/>
    <w:rsid w:val="006F1810"/>
    <w:rsid w:val="006F210F"/>
    <w:rsid w:val="006F535B"/>
    <w:rsid w:val="006F6530"/>
    <w:rsid w:val="0070207D"/>
    <w:rsid w:val="00702BE8"/>
    <w:rsid w:val="00702FE3"/>
    <w:rsid w:val="00707F40"/>
    <w:rsid w:val="00711545"/>
    <w:rsid w:val="00715C2C"/>
    <w:rsid w:val="00716752"/>
    <w:rsid w:val="00722A4E"/>
    <w:rsid w:val="0072426E"/>
    <w:rsid w:val="00737110"/>
    <w:rsid w:val="00742880"/>
    <w:rsid w:val="00743A96"/>
    <w:rsid w:val="00745BC0"/>
    <w:rsid w:val="00750684"/>
    <w:rsid w:val="00751963"/>
    <w:rsid w:val="007527D3"/>
    <w:rsid w:val="0075560B"/>
    <w:rsid w:val="0076111D"/>
    <w:rsid w:val="00763D8E"/>
    <w:rsid w:val="007726B0"/>
    <w:rsid w:val="007754E3"/>
    <w:rsid w:val="0078134F"/>
    <w:rsid w:val="0078200B"/>
    <w:rsid w:val="00784B97"/>
    <w:rsid w:val="00790334"/>
    <w:rsid w:val="007905B7"/>
    <w:rsid w:val="00792677"/>
    <w:rsid w:val="007A4C47"/>
    <w:rsid w:val="007B2FDE"/>
    <w:rsid w:val="007B3109"/>
    <w:rsid w:val="007B6D92"/>
    <w:rsid w:val="007B7EB6"/>
    <w:rsid w:val="007C389D"/>
    <w:rsid w:val="007C3D38"/>
    <w:rsid w:val="007C5CFD"/>
    <w:rsid w:val="007D0F82"/>
    <w:rsid w:val="007D1273"/>
    <w:rsid w:val="007D2CD2"/>
    <w:rsid w:val="007D375E"/>
    <w:rsid w:val="007D69C3"/>
    <w:rsid w:val="007D70CC"/>
    <w:rsid w:val="007D77C7"/>
    <w:rsid w:val="007E08F0"/>
    <w:rsid w:val="007E1731"/>
    <w:rsid w:val="007E685A"/>
    <w:rsid w:val="007F28D8"/>
    <w:rsid w:val="007F41F7"/>
    <w:rsid w:val="007F47D2"/>
    <w:rsid w:val="007F4C56"/>
    <w:rsid w:val="007F7885"/>
    <w:rsid w:val="00802458"/>
    <w:rsid w:val="00803984"/>
    <w:rsid w:val="0080501B"/>
    <w:rsid w:val="00810E40"/>
    <w:rsid w:val="00811CF9"/>
    <w:rsid w:val="00811F58"/>
    <w:rsid w:val="0081230E"/>
    <w:rsid w:val="00814A3C"/>
    <w:rsid w:val="00816810"/>
    <w:rsid w:val="00822139"/>
    <w:rsid w:val="008244AF"/>
    <w:rsid w:val="00825FEB"/>
    <w:rsid w:val="00827E3B"/>
    <w:rsid w:val="008301D2"/>
    <w:rsid w:val="00831020"/>
    <w:rsid w:val="00833064"/>
    <w:rsid w:val="00833F83"/>
    <w:rsid w:val="0083645A"/>
    <w:rsid w:val="00836AFD"/>
    <w:rsid w:val="00840188"/>
    <w:rsid w:val="0084264C"/>
    <w:rsid w:val="00845167"/>
    <w:rsid w:val="0084580F"/>
    <w:rsid w:val="0085151C"/>
    <w:rsid w:val="0085781B"/>
    <w:rsid w:val="00857DE8"/>
    <w:rsid w:val="008612DD"/>
    <w:rsid w:val="00861537"/>
    <w:rsid w:val="00861635"/>
    <w:rsid w:val="008642A7"/>
    <w:rsid w:val="00866629"/>
    <w:rsid w:val="00867A0E"/>
    <w:rsid w:val="0087727E"/>
    <w:rsid w:val="0087792F"/>
    <w:rsid w:val="008811C4"/>
    <w:rsid w:val="008824DF"/>
    <w:rsid w:val="008849E0"/>
    <w:rsid w:val="00887456"/>
    <w:rsid w:val="008A079E"/>
    <w:rsid w:val="008A1372"/>
    <w:rsid w:val="008A14FA"/>
    <w:rsid w:val="008A1651"/>
    <w:rsid w:val="008A4DCE"/>
    <w:rsid w:val="008B07E1"/>
    <w:rsid w:val="008B31B5"/>
    <w:rsid w:val="008B387F"/>
    <w:rsid w:val="008B425F"/>
    <w:rsid w:val="008C2F8E"/>
    <w:rsid w:val="008C380E"/>
    <w:rsid w:val="008C6D7E"/>
    <w:rsid w:val="008D1334"/>
    <w:rsid w:val="008D14A0"/>
    <w:rsid w:val="008D512E"/>
    <w:rsid w:val="008D606E"/>
    <w:rsid w:val="008D6D23"/>
    <w:rsid w:val="008D7BD9"/>
    <w:rsid w:val="008E09F2"/>
    <w:rsid w:val="008E11B8"/>
    <w:rsid w:val="008E1882"/>
    <w:rsid w:val="008E6E1C"/>
    <w:rsid w:val="008F07C6"/>
    <w:rsid w:val="008F1D5F"/>
    <w:rsid w:val="008F534C"/>
    <w:rsid w:val="008F77B8"/>
    <w:rsid w:val="009000BF"/>
    <w:rsid w:val="009003F5"/>
    <w:rsid w:val="0090138B"/>
    <w:rsid w:val="00903A76"/>
    <w:rsid w:val="0090637D"/>
    <w:rsid w:val="00906914"/>
    <w:rsid w:val="00916B4D"/>
    <w:rsid w:val="00923A71"/>
    <w:rsid w:val="009264B8"/>
    <w:rsid w:val="00931246"/>
    <w:rsid w:val="0093220C"/>
    <w:rsid w:val="009353A1"/>
    <w:rsid w:val="00935C62"/>
    <w:rsid w:val="0094018B"/>
    <w:rsid w:val="009404CD"/>
    <w:rsid w:val="00941A1A"/>
    <w:rsid w:val="00942196"/>
    <w:rsid w:val="0095153B"/>
    <w:rsid w:val="009550D7"/>
    <w:rsid w:val="009554F4"/>
    <w:rsid w:val="00956842"/>
    <w:rsid w:val="00956F39"/>
    <w:rsid w:val="00963DD4"/>
    <w:rsid w:val="00964DB5"/>
    <w:rsid w:val="00966BB5"/>
    <w:rsid w:val="00975FFF"/>
    <w:rsid w:val="00977523"/>
    <w:rsid w:val="009800F3"/>
    <w:rsid w:val="00981B9F"/>
    <w:rsid w:val="00984270"/>
    <w:rsid w:val="009846B1"/>
    <w:rsid w:val="00992E26"/>
    <w:rsid w:val="009A4FF6"/>
    <w:rsid w:val="009A6B3F"/>
    <w:rsid w:val="009B373C"/>
    <w:rsid w:val="009B79C9"/>
    <w:rsid w:val="009C07EF"/>
    <w:rsid w:val="009C0CCE"/>
    <w:rsid w:val="009C2EBB"/>
    <w:rsid w:val="009C37CB"/>
    <w:rsid w:val="009C4B5A"/>
    <w:rsid w:val="009C4B5C"/>
    <w:rsid w:val="009C5A59"/>
    <w:rsid w:val="009D18DA"/>
    <w:rsid w:val="009F719A"/>
    <w:rsid w:val="00A015FA"/>
    <w:rsid w:val="00A036E0"/>
    <w:rsid w:val="00A12D67"/>
    <w:rsid w:val="00A172B2"/>
    <w:rsid w:val="00A20DF9"/>
    <w:rsid w:val="00A278F9"/>
    <w:rsid w:val="00A30BB7"/>
    <w:rsid w:val="00A310B1"/>
    <w:rsid w:val="00A311CE"/>
    <w:rsid w:val="00A32BA2"/>
    <w:rsid w:val="00A4209C"/>
    <w:rsid w:val="00A42F4E"/>
    <w:rsid w:val="00A467BE"/>
    <w:rsid w:val="00A50232"/>
    <w:rsid w:val="00A50F35"/>
    <w:rsid w:val="00A511BE"/>
    <w:rsid w:val="00A532DB"/>
    <w:rsid w:val="00A556C7"/>
    <w:rsid w:val="00A64EC0"/>
    <w:rsid w:val="00A66E44"/>
    <w:rsid w:val="00A8620F"/>
    <w:rsid w:val="00A93E01"/>
    <w:rsid w:val="00A95D45"/>
    <w:rsid w:val="00A95E9F"/>
    <w:rsid w:val="00A97908"/>
    <w:rsid w:val="00AA3DCA"/>
    <w:rsid w:val="00AB1FEE"/>
    <w:rsid w:val="00AB449C"/>
    <w:rsid w:val="00AB7659"/>
    <w:rsid w:val="00AC3EF2"/>
    <w:rsid w:val="00AC4370"/>
    <w:rsid w:val="00AC58D4"/>
    <w:rsid w:val="00AD08AF"/>
    <w:rsid w:val="00AD16D0"/>
    <w:rsid w:val="00AD39AC"/>
    <w:rsid w:val="00AD7928"/>
    <w:rsid w:val="00AE6B5C"/>
    <w:rsid w:val="00AF29C3"/>
    <w:rsid w:val="00AF436D"/>
    <w:rsid w:val="00B02A47"/>
    <w:rsid w:val="00B061D3"/>
    <w:rsid w:val="00B11352"/>
    <w:rsid w:val="00B12534"/>
    <w:rsid w:val="00B1323C"/>
    <w:rsid w:val="00B17A3B"/>
    <w:rsid w:val="00B20352"/>
    <w:rsid w:val="00B24B56"/>
    <w:rsid w:val="00B30B7E"/>
    <w:rsid w:val="00B31D8E"/>
    <w:rsid w:val="00B41DF5"/>
    <w:rsid w:val="00B42A1E"/>
    <w:rsid w:val="00B46935"/>
    <w:rsid w:val="00B4778F"/>
    <w:rsid w:val="00B477B0"/>
    <w:rsid w:val="00B47C86"/>
    <w:rsid w:val="00B51910"/>
    <w:rsid w:val="00B51E0F"/>
    <w:rsid w:val="00B52570"/>
    <w:rsid w:val="00B52BCF"/>
    <w:rsid w:val="00B56624"/>
    <w:rsid w:val="00B56AED"/>
    <w:rsid w:val="00B6393A"/>
    <w:rsid w:val="00B6483D"/>
    <w:rsid w:val="00B676A7"/>
    <w:rsid w:val="00B73353"/>
    <w:rsid w:val="00B80F61"/>
    <w:rsid w:val="00B84579"/>
    <w:rsid w:val="00B856EE"/>
    <w:rsid w:val="00B8758C"/>
    <w:rsid w:val="00B87AEF"/>
    <w:rsid w:val="00B92E0B"/>
    <w:rsid w:val="00B934B1"/>
    <w:rsid w:val="00B94EA4"/>
    <w:rsid w:val="00BA16C8"/>
    <w:rsid w:val="00BA4B3B"/>
    <w:rsid w:val="00BB53BD"/>
    <w:rsid w:val="00BC683B"/>
    <w:rsid w:val="00BD0D2F"/>
    <w:rsid w:val="00BD1AE8"/>
    <w:rsid w:val="00BD2C99"/>
    <w:rsid w:val="00BD4039"/>
    <w:rsid w:val="00BD5EDC"/>
    <w:rsid w:val="00BD793C"/>
    <w:rsid w:val="00BE0083"/>
    <w:rsid w:val="00BE281B"/>
    <w:rsid w:val="00BF1AB5"/>
    <w:rsid w:val="00BF3EF3"/>
    <w:rsid w:val="00BF4547"/>
    <w:rsid w:val="00C04402"/>
    <w:rsid w:val="00C128ED"/>
    <w:rsid w:val="00C131C9"/>
    <w:rsid w:val="00C168F7"/>
    <w:rsid w:val="00C20733"/>
    <w:rsid w:val="00C22967"/>
    <w:rsid w:val="00C233A2"/>
    <w:rsid w:val="00C3125C"/>
    <w:rsid w:val="00C36C4C"/>
    <w:rsid w:val="00C37E40"/>
    <w:rsid w:val="00C426C8"/>
    <w:rsid w:val="00C43337"/>
    <w:rsid w:val="00C438E4"/>
    <w:rsid w:val="00C4518D"/>
    <w:rsid w:val="00C461AA"/>
    <w:rsid w:val="00C50F94"/>
    <w:rsid w:val="00C5330E"/>
    <w:rsid w:val="00C56395"/>
    <w:rsid w:val="00C62EED"/>
    <w:rsid w:val="00C86D35"/>
    <w:rsid w:val="00C92AEF"/>
    <w:rsid w:val="00C972A2"/>
    <w:rsid w:val="00CB0583"/>
    <w:rsid w:val="00CB333C"/>
    <w:rsid w:val="00CB3757"/>
    <w:rsid w:val="00CB6E41"/>
    <w:rsid w:val="00CB730C"/>
    <w:rsid w:val="00CC0D92"/>
    <w:rsid w:val="00CC21DE"/>
    <w:rsid w:val="00CC695A"/>
    <w:rsid w:val="00CC7382"/>
    <w:rsid w:val="00CC7B91"/>
    <w:rsid w:val="00CD1FBA"/>
    <w:rsid w:val="00CD734E"/>
    <w:rsid w:val="00CF2FB0"/>
    <w:rsid w:val="00CF4C8B"/>
    <w:rsid w:val="00CF676E"/>
    <w:rsid w:val="00D05B60"/>
    <w:rsid w:val="00D07D06"/>
    <w:rsid w:val="00D1018B"/>
    <w:rsid w:val="00D10BAD"/>
    <w:rsid w:val="00D13B18"/>
    <w:rsid w:val="00D165F2"/>
    <w:rsid w:val="00D17B8F"/>
    <w:rsid w:val="00D20051"/>
    <w:rsid w:val="00D21FE0"/>
    <w:rsid w:val="00D22949"/>
    <w:rsid w:val="00D258F5"/>
    <w:rsid w:val="00D33F83"/>
    <w:rsid w:val="00D353B3"/>
    <w:rsid w:val="00D36F38"/>
    <w:rsid w:val="00D400BE"/>
    <w:rsid w:val="00D420C0"/>
    <w:rsid w:val="00D47FB2"/>
    <w:rsid w:val="00D50684"/>
    <w:rsid w:val="00D50800"/>
    <w:rsid w:val="00D542FA"/>
    <w:rsid w:val="00D54334"/>
    <w:rsid w:val="00D54887"/>
    <w:rsid w:val="00D747C7"/>
    <w:rsid w:val="00D85999"/>
    <w:rsid w:val="00D867AE"/>
    <w:rsid w:val="00D8693E"/>
    <w:rsid w:val="00D93738"/>
    <w:rsid w:val="00D96FB6"/>
    <w:rsid w:val="00DA10CB"/>
    <w:rsid w:val="00DA43AE"/>
    <w:rsid w:val="00DA6375"/>
    <w:rsid w:val="00DB364D"/>
    <w:rsid w:val="00DB559D"/>
    <w:rsid w:val="00DB5C7C"/>
    <w:rsid w:val="00DB6308"/>
    <w:rsid w:val="00DC0414"/>
    <w:rsid w:val="00DC3BBC"/>
    <w:rsid w:val="00DC6216"/>
    <w:rsid w:val="00DC6B8A"/>
    <w:rsid w:val="00DD1948"/>
    <w:rsid w:val="00DD3CA5"/>
    <w:rsid w:val="00DE2595"/>
    <w:rsid w:val="00DE3934"/>
    <w:rsid w:val="00DE41A3"/>
    <w:rsid w:val="00DE4BAF"/>
    <w:rsid w:val="00DE78DD"/>
    <w:rsid w:val="00DF10C3"/>
    <w:rsid w:val="00DF12E0"/>
    <w:rsid w:val="00DF25E0"/>
    <w:rsid w:val="00DF2E77"/>
    <w:rsid w:val="00DF409E"/>
    <w:rsid w:val="00DF413E"/>
    <w:rsid w:val="00DF49AD"/>
    <w:rsid w:val="00DF5F22"/>
    <w:rsid w:val="00E03F56"/>
    <w:rsid w:val="00E05DAE"/>
    <w:rsid w:val="00E06840"/>
    <w:rsid w:val="00E07F7B"/>
    <w:rsid w:val="00E11347"/>
    <w:rsid w:val="00E1159A"/>
    <w:rsid w:val="00E213B3"/>
    <w:rsid w:val="00E33F63"/>
    <w:rsid w:val="00E36B1A"/>
    <w:rsid w:val="00E443EE"/>
    <w:rsid w:val="00E45209"/>
    <w:rsid w:val="00E46937"/>
    <w:rsid w:val="00E53B5F"/>
    <w:rsid w:val="00E56AF6"/>
    <w:rsid w:val="00E57416"/>
    <w:rsid w:val="00E60403"/>
    <w:rsid w:val="00E604C0"/>
    <w:rsid w:val="00E64AA6"/>
    <w:rsid w:val="00E66FA4"/>
    <w:rsid w:val="00E67D4F"/>
    <w:rsid w:val="00E71159"/>
    <w:rsid w:val="00E7120A"/>
    <w:rsid w:val="00E854EB"/>
    <w:rsid w:val="00E85A2D"/>
    <w:rsid w:val="00E86B41"/>
    <w:rsid w:val="00E87486"/>
    <w:rsid w:val="00E9126D"/>
    <w:rsid w:val="00E947F1"/>
    <w:rsid w:val="00E95830"/>
    <w:rsid w:val="00E97910"/>
    <w:rsid w:val="00EA2888"/>
    <w:rsid w:val="00EA3DF4"/>
    <w:rsid w:val="00EA54CF"/>
    <w:rsid w:val="00EA5DD8"/>
    <w:rsid w:val="00EA67BA"/>
    <w:rsid w:val="00EA7ACA"/>
    <w:rsid w:val="00EB3B70"/>
    <w:rsid w:val="00EB6375"/>
    <w:rsid w:val="00EC0F1F"/>
    <w:rsid w:val="00EC2620"/>
    <w:rsid w:val="00EC6A0F"/>
    <w:rsid w:val="00EC79ED"/>
    <w:rsid w:val="00ED1E40"/>
    <w:rsid w:val="00ED641C"/>
    <w:rsid w:val="00ED7EE0"/>
    <w:rsid w:val="00EE164C"/>
    <w:rsid w:val="00EE1BB3"/>
    <w:rsid w:val="00EE5946"/>
    <w:rsid w:val="00EE6EF7"/>
    <w:rsid w:val="00EF056F"/>
    <w:rsid w:val="00EF4A93"/>
    <w:rsid w:val="00F00F77"/>
    <w:rsid w:val="00F07C74"/>
    <w:rsid w:val="00F12F98"/>
    <w:rsid w:val="00F14E32"/>
    <w:rsid w:val="00F16790"/>
    <w:rsid w:val="00F20757"/>
    <w:rsid w:val="00F2232B"/>
    <w:rsid w:val="00F2420A"/>
    <w:rsid w:val="00F3009A"/>
    <w:rsid w:val="00F31DC9"/>
    <w:rsid w:val="00F434B9"/>
    <w:rsid w:val="00F46101"/>
    <w:rsid w:val="00F524CD"/>
    <w:rsid w:val="00F5713D"/>
    <w:rsid w:val="00F72AFA"/>
    <w:rsid w:val="00F72E12"/>
    <w:rsid w:val="00F74804"/>
    <w:rsid w:val="00F777EC"/>
    <w:rsid w:val="00F812C6"/>
    <w:rsid w:val="00F81625"/>
    <w:rsid w:val="00F82F10"/>
    <w:rsid w:val="00F84BDA"/>
    <w:rsid w:val="00F90ADE"/>
    <w:rsid w:val="00FA0AB5"/>
    <w:rsid w:val="00FA19DE"/>
    <w:rsid w:val="00FA1E5B"/>
    <w:rsid w:val="00FA262B"/>
    <w:rsid w:val="00FA584B"/>
    <w:rsid w:val="00FA5C97"/>
    <w:rsid w:val="00FB7102"/>
    <w:rsid w:val="00FC1033"/>
    <w:rsid w:val="00FD5521"/>
    <w:rsid w:val="00FD5912"/>
    <w:rsid w:val="00FE1EB0"/>
    <w:rsid w:val="00FE2BD4"/>
    <w:rsid w:val="00FE345C"/>
    <w:rsid w:val="00FE60AF"/>
    <w:rsid w:val="00FE7E08"/>
    <w:rsid w:val="00FF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B88B5"/>
  <w15:chartTrackingRefBased/>
  <w15:docId w15:val="{DDA7D9CF-DFEF-4EA8-B608-892FBCD6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2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327"/>
    <w:pPr>
      <w:ind w:left="720"/>
      <w:contextualSpacing/>
    </w:pPr>
  </w:style>
  <w:style w:type="paragraph" w:styleId="NoSpacing">
    <w:name w:val="No Spacing"/>
    <w:uiPriority w:val="1"/>
    <w:qFormat/>
    <w:rsid w:val="001221E3"/>
    <w:pPr>
      <w:spacing w:after="0" w:line="240" w:lineRule="auto"/>
    </w:pPr>
    <w:rPr>
      <w:rFonts w:ascii="Calibri" w:eastAsia="Calibri" w:hAnsi="Calibri" w:cs="Calibri"/>
    </w:rPr>
  </w:style>
  <w:style w:type="paragraph" w:styleId="Header">
    <w:name w:val="header"/>
    <w:basedOn w:val="Normal"/>
    <w:link w:val="HeaderChar"/>
    <w:uiPriority w:val="99"/>
    <w:unhideWhenUsed/>
    <w:rsid w:val="00F81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625"/>
    <w:rPr>
      <w:rFonts w:ascii="Calibri" w:eastAsia="Calibri" w:hAnsi="Calibri" w:cs="Calibri"/>
    </w:rPr>
  </w:style>
  <w:style w:type="paragraph" w:styleId="Footer">
    <w:name w:val="footer"/>
    <w:basedOn w:val="Normal"/>
    <w:link w:val="FooterChar"/>
    <w:uiPriority w:val="99"/>
    <w:unhideWhenUsed/>
    <w:rsid w:val="00F81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25"/>
    <w:rPr>
      <w:rFonts w:ascii="Calibri" w:eastAsia="Calibri" w:hAnsi="Calibri" w:cs="Calibri"/>
    </w:rPr>
  </w:style>
  <w:style w:type="character" w:styleId="Hyperlink">
    <w:name w:val="Hyperlink"/>
    <w:basedOn w:val="DefaultParagraphFont"/>
    <w:uiPriority w:val="99"/>
    <w:unhideWhenUsed/>
    <w:rsid w:val="008B425F"/>
    <w:rPr>
      <w:color w:val="0563C1" w:themeColor="hyperlink"/>
      <w:u w:val="single"/>
    </w:rPr>
  </w:style>
  <w:style w:type="character" w:styleId="UnresolvedMention">
    <w:name w:val="Unresolved Mention"/>
    <w:basedOn w:val="DefaultParagraphFont"/>
    <w:uiPriority w:val="99"/>
    <w:semiHidden/>
    <w:unhideWhenUsed/>
    <w:rsid w:val="008B425F"/>
    <w:rPr>
      <w:color w:val="605E5C"/>
      <w:shd w:val="clear" w:color="auto" w:fill="E1DFDD"/>
    </w:rPr>
  </w:style>
  <w:style w:type="character" w:styleId="CommentReference">
    <w:name w:val="annotation reference"/>
    <w:basedOn w:val="DefaultParagraphFont"/>
    <w:uiPriority w:val="99"/>
    <w:semiHidden/>
    <w:unhideWhenUsed/>
    <w:rsid w:val="009C4B5C"/>
    <w:rPr>
      <w:sz w:val="16"/>
      <w:szCs w:val="16"/>
    </w:rPr>
  </w:style>
  <w:style w:type="paragraph" w:styleId="CommentText">
    <w:name w:val="annotation text"/>
    <w:basedOn w:val="Normal"/>
    <w:link w:val="CommentTextChar"/>
    <w:uiPriority w:val="99"/>
    <w:semiHidden/>
    <w:unhideWhenUsed/>
    <w:rsid w:val="009C4B5C"/>
    <w:pPr>
      <w:spacing w:line="240" w:lineRule="auto"/>
    </w:pPr>
    <w:rPr>
      <w:sz w:val="20"/>
      <w:szCs w:val="20"/>
    </w:rPr>
  </w:style>
  <w:style w:type="character" w:customStyle="1" w:styleId="CommentTextChar">
    <w:name w:val="Comment Text Char"/>
    <w:basedOn w:val="DefaultParagraphFont"/>
    <w:link w:val="CommentText"/>
    <w:uiPriority w:val="99"/>
    <w:semiHidden/>
    <w:rsid w:val="009C4B5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C4B5C"/>
    <w:rPr>
      <w:b/>
      <w:bCs/>
    </w:rPr>
  </w:style>
  <w:style w:type="character" w:customStyle="1" w:styleId="CommentSubjectChar">
    <w:name w:val="Comment Subject Char"/>
    <w:basedOn w:val="CommentTextChar"/>
    <w:link w:val="CommentSubject"/>
    <w:uiPriority w:val="99"/>
    <w:semiHidden/>
    <w:rsid w:val="009C4B5C"/>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3A3C390622EB438B4C33A2BD7357B7" ma:contentTypeVersion="15" ma:contentTypeDescription="Create a new document." ma:contentTypeScope="" ma:versionID="09e400df4042ec6c69a6cad17c5be9a9">
  <xsd:schema xmlns:xsd="http://www.w3.org/2001/XMLSchema" xmlns:xs="http://www.w3.org/2001/XMLSchema" xmlns:p="http://schemas.microsoft.com/office/2006/metadata/properties" xmlns:ns2="1485af77-87a8-47c2-8581-fb7a92fb8be9" xmlns:ns3="45135676-5b76-4ae6-81fe-a8fd21028f96" targetNamespace="http://schemas.microsoft.com/office/2006/metadata/properties" ma:root="true" ma:fieldsID="a300b8a446134229fb12f0f34a8dd4e0" ns2:_="" ns3:_="">
    <xsd:import namespace="1485af77-87a8-47c2-8581-fb7a92fb8be9"/>
    <xsd:import namespace="45135676-5b76-4ae6-81fe-a8fd21028f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5af77-87a8-47c2-8581-fb7a92fb8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9cdedfd-f183-4702-917a-f1ea5f222e2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35676-5b76-4ae6-81fe-a8fd21028f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6716d9d-2cc3-4be9-9716-cc44aa2402e5}" ma:internalName="TaxCatchAll" ma:showField="CatchAllData" ma:web="45135676-5b76-4ae6-81fe-a8fd21028f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5135676-5b76-4ae6-81fe-a8fd21028f96" xsi:nil="true"/>
    <lcf76f155ced4ddcb4097134ff3c332f xmlns="1485af77-87a8-47c2-8581-fb7a92fb8b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D15DCF-32A4-4EC3-A6A6-8ED0C2722845}">
  <ds:schemaRefs>
    <ds:schemaRef ds:uri="http://schemas.microsoft.com/sharepoint/v3/contenttype/forms"/>
  </ds:schemaRefs>
</ds:datastoreItem>
</file>

<file path=customXml/itemProps2.xml><?xml version="1.0" encoding="utf-8"?>
<ds:datastoreItem xmlns:ds="http://schemas.openxmlformats.org/officeDocument/2006/customXml" ds:itemID="{F4D11C37-3DE3-4AB3-BEC6-FD6304A31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5af77-87a8-47c2-8581-fb7a92fb8be9"/>
    <ds:schemaRef ds:uri="45135676-5b76-4ae6-81fe-a8fd21028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27E37-6529-4227-9405-E6C2DA3F4998}">
  <ds:schemaRefs>
    <ds:schemaRef ds:uri="http://schemas.openxmlformats.org/officeDocument/2006/bibliography"/>
  </ds:schemaRefs>
</ds:datastoreItem>
</file>

<file path=customXml/itemProps4.xml><?xml version="1.0" encoding="utf-8"?>
<ds:datastoreItem xmlns:ds="http://schemas.openxmlformats.org/officeDocument/2006/customXml" ds:itemID="{97ED7608-DCFF-496F-8C11-6BAD1C736B2B}">
  <ds:schemaRefs>
    <ds:schemaRef ds:uri="http://schemas.microsoft.com/office/2006/metadata/properties"/>
    <ds:schemaRef ds:uri="http://schemas.microsoft.com/office/infopath/2007/PartnerControls"/>
    <ds:schemaRef ds:uri="45135676-5b76-4ae6-81fe-a8fd21028f96"/>
    <ds:schemaRef ds:uri="1485af77-87a8-47c2-8581-fb7a92fb8be9"/>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Mitchell</dc:creator>
  <cp:keywords/>
  <dc:description/>
  <cp:lastModifiedBy>Terri Mitchell</cp:lastModifiedBy>
  <cp:revision>3</cp:revision>
  <cp:lastPrinted>2025-04-04T19:02:00Z</cp:lastPrinted>
  <dcterms:created xsi:type="dcterms:W3CDTF">2025-04-04T18:55:00Z</dcterms:created>
  <dcterms:modified xsi:type="dcterms:W3CDTF">2025-04-04T19:15:00Z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0x010100663A3C390622EB438B4C33A2BD7357B7</vt:lpwstr>
  </property>
  <property fmtid="{D5CDD505-2E9C-101B-9397-08002B2CF9AE}" pid="3" name="MediaServiceImageTags">
    <vt:lpwstr/>
  </property>
</Properties>
</file>