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11CF48D9" w14:textId="77777777" w:rsidR="00C80B7E" w:rsidRPr="00C80B7E"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0E6EE4E" w:rsidR="00C80B7E" w:rsidRPr="00C80B7E" w:rsidRDefault="004C27EB" w:rsidP="00C80B7E">
      <w:pPr>
        <w:jc w:val="center"/>
        <w:rPr>
          <w:rFonts w:ascii="Times New Roman" w:hAnsi="Times New Roman" w:cs="Times New Roman"/>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BD33AE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826401">
        <w:rPr>
          <w:rFonts w:ascii="Times New Roman" w:hAnsi="Times New Roman" w:cs="Times New Roman"/>
        </w:rPr>
        <w:t>November 10</w:t>
      </w:r>
      <w:r w:rsidRPr="00C80B7E">
        <w:rPr>
          <w:rFonts w:ascii="Times New Roman" w:hAnsi="Times New Roman" w:cs="Times New Roman"/>
        </w:rPr>
        <w:t>, 2021</w:t>
      </w:r>
    </w:p>
    <w:p w14:paraId="43347F09" w14:textId="340016C3"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Wednesday, </w:t>
      </w:r>
      <w:r w:rsidR="00826401">
        <w:rPr>
          <w:rFonts w:ascii="Times New Roman" w:hAnsi="Times New Roman" w:cs="Times New Roman"/>
        </w:rPr>
        <w:t>November 10</w:t>
      </w:r>
      <w:r w:rsidR="00D0326B" w:rsidRPr="00C80B7E">
        <w:rPr>
          <w:rFonts w:ascii="Times New Roman" w:hAnsi="Times New Roman" w:cs="Times New Roman"/>
        </w:rPr>
        <w:t>, 2021</w:t>
      </w:r>
      <w:r w:rsidRPr="00C80B7E">
        <w:rPr>
          <w:rFonts w:ascii="Times New Roman" w:hAnsi="Times New Roman" w:cs="Times New Roman"/>
        </w:rPr>
        <w:t xml:space="preserve"> at 7 pm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39CE1606"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 Chair</w:t>
      </w:r>
      <w:r w:rsidR="00826401">
        <w:rPr>
          <w:rFonts w:ascii="Times New Roman" w:hAnsi="Times New Roman" w:cs="Times New Roman"/>
        </w:rPr>
        <w:t xml:space="preserve"> (arrived late)</w:t>
      </w:r>
    </w:p>
    <w:p w14:paraId="4F425ED0" w14:textId="6F3E4F59"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C90323" w:rsidRPr="00C80B7E">
        <w:rPr>
          <w:rFonts w:ascii="Times New Roman" w:hAnsi="Times New Roman" w:cs="Times New Roman"/>
        </w:rPr>
        <w:t xml:space="preserve"> </w:t>
      </w:r>
    </w:p>
    <w:p w14:paraId="563BF08F" w14:textId="21C37D31" w:rsidR="00A536A4" w:rsidRPr="00C80B7E"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A536A4" w:rsidRPr="00C80B7E">
        <w:rPr>
          <w:rFonts w:ascii="Times New Roman" w:hAnsi="Times New Roman" w:cs="Times New Roman"/>
        </w:rPr>
        <w:t xml:space="preserve">Tricia </w:t>
      </w:r>
      <w:r w:rsidR="0074054C" w:rsidRPr="00C80B7E">
        <w:rPr>
          <w:rFonts w:ascii="Times New Roman" w:hAnsi="Times New Roman" w:cs="Times New Roman"/>
        </w:rPr>
        <w:t>Yac</w:t>
      </w:r>
      <w:r w:rsidR="000E75DB">
        <w:rPr>
          <w:rFonts w:ascii="Times New Roman" w:hAnsi="Times New Roman" w:cs="Times New Roman"/>
        </w:rPr>
        <w:t>o</w:t>
      </w:r>
      <w:r w:rsidR="0074054C" w:rsidRPr="00C80B7E">
        <w:rPr>
          <w:rFonts w:ascii="Times New Roman" w:hAnsi="Times New Roman" w:cs="Times New Roman"/>
        </w:rPr>
        <w:t>vone-Biagi</w:t>
      </w:r>
    </w:p>
    <w:p w14:paraId="32DB9446" w14:textId="2869441F" w:rsidR="004708BE" w:rsidRPr="00C80B7E" w:rsidRDefault="00A536A4"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02A2404A"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C80B7E">
        <w:rPr>
          <w:rFonts w:ascii="Times New Roman" w:hAnsi="Times New Roman" w:cs="Times New Roman"/>
        </w:rPr>
        <w:t>None</w:t>
      </w:r>
    </w:p>
    <w:p w14:paraId="454195FA" w14:textId="16BD85E5"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826401" w:rsidRPr="00C80B7E">
        <w:rPr>
          <w:rFonts w:ascii="Times New Roman" w:hAnsi="Times New Roman" w:cs="Times New Roman"/>
        </w:rPr>
        <w:t>Seth Wilschutz</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7454CE1B"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The meeting was called to order at 7</w:t>
      </w:r>
      <w:r w:rsidR="007924A4" w:rsidRPr="00C80B7E">
        <w:rPr>
          <w:rFonts w:ascii="Times New Roman" w:hAnsi="Times New Roman" w:cs="Times New Roman"/>
        </w:rPr>
        <w:t>:</w:t>
      </w:r>
      <w:r w:rsidR="00E42C51" w:rsidRPr="00C80B7E">
        <w:rPr>
          <w:rFonts w:ascii="Times New Roman" w:hAnsi="Times New Roman" w:cs="Times New Roman"/>
        </w:rPr>
        <w:t>0</w:t>
      </w:r>
      <w:r w:rsidR="00826401">
        <w:rPr>
          <w:rFonts w:ascii="Times New Roman" w:hAnsi="Times New Roman" w:cs="Times New Roman"/>
        </w:rPr>
        <w:t>1</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w:t>
      </w:r>
      <w:r w:rsidR="00D70B20">
        <w:rPr>
          <w:rFonts w:ascii="Times New Roman" w:hAnsi="Times New Roman" w:cs="Times New Roman"/>
        </w:rPr>
        <w:t xml:space="preserve">Vice </w:t>
      </w:r>
      <w:r w:rsidR="00C80B7E">
        <w:rPr>
          <w:rFonts w:ascii="Times New Roman" w:hAnsi="Times New Roman" w:cs="Times New Roman"/>
        </w:rPr>
        <w:t>Chair</w:t>
      </w:r>
      <w:r w:rsidR="00826401">
        <w:rPr>
          <w:rFonts w:ascii="Times New Roman" w:hAnsi="Times New Roman" w:cs="Times New Roman"/>
        </w:rPr>
        <w:t xml:space="preserve"> Will Flanders,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1731F95A" w14:textId="7CFA18BE" w:rsidR="00C80B7E" w:rsidRDefault="00C80B7E" w:rsidP="00C80B7E">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Pr>
          <w:rFonts w:ascii="Times New Roman" w:hAnsi="Times New Roman" w:cs="Times New Roman"/>
        </w:rPr>
        <w:t>Cam</w:t>
      </w:r>
      <w:r w:rsidRPr="00C80B7E">
        <w:rPr>
          <w:rFonts w:ascii="Times New Roman" w:hAnsi="Times New Roman" w:cs="Times New Roman"/>
        </w:rPr>
        <w:t xml:space="preserve">, seconded by </w:t>
      </w:r>
      <w:r w:rsidR="00826401">
        <w:rPr>
          <w:rFonts w:ascii="Times New Roman" w:hAnsi="Times New Roman" w:cs="Times New Roman"/>
        </w:rPr>
        <w:t>Tricia,</w:t>
      </w:r>
      <w:r w:rsidRPr="00C80B7E">
        <w:rPr>
          <w:rFonts w:ascii="Times New Roman" w:hAnsi="Times New Roman" w:cs="Times New Roman"/>
        </w:rPr>
        <w:t xml:space="preserve"> to approve the minutes of </w:t>
      </w:r>
      <w:r w:rsidR="000E75DB">
        <w:rPr>
          <w:rFonts w:ascii="Times New Roman" w:hAnsi="Times New Roman" w:cs="Times New Roman"/>
        </w:rPr>
        <w:t xml:space="preserve">October </w:t>
      </w:r>
      <w:r w:rsidR="00826401">
        <w:rPr>
          <w:rFonts w:ascii="Times New Roman" w:hAnsi="Times New Roman" w:cs="Times New Roman"/>
        </w:rPr>
        <w:t>27</w:t>
      </w:r>
      <w:r>
        <w:rPr>
          <w:rFonts w:ascii="Times New Roman" w:hAnsi="Times New Roman" w:cs="Times New Roman"/>
        </w:rPr>
        <w:t xml:space="preserve">. </w:t>
      </w:r>
      <w:r w:rsidRPr="00C80B7E">
        <w:rPr>
          <w:rFonts w:ascii="Times New Roman" w:hAnsi="Times New Roman" w:cs="Times New Roman"/>
        </w:rPr>
        <w:t xml:space="preserve"> Roll call vote: Will – a</w:t>
      </w:r>
      <w:r w:rsidR="00826401">
        <w:rPr>
          <w:rFonts w:ascii="Times New Roman" w:hAnsi="Times New Roman" w:cs="Times New Roman"/>
        </w:rPr>
        <w:t>bstain</w:t>
      </w:r>
      <w:r w:rsidRPr="00C80B7E">
        <w:rPr>
          <w:rFonts w:ascii="Times New Roman" w:hAnsi="Times New Roman" w:cs="Times New Roman"/>
        </w:rPr>
        <w:t xml:space="preserve">; Tricia – aye; Seth – aye; Cam – </w:t>
      </w:r>
      <w:r>
        <w:rPr>
          <w:rFonts w:ascii="Times New Roman" w:hAnsi="Times New Roman" w:cs="Times New Roman"/>
        </w:rPr>
        <w:t>aye</w:t>
      </w:r>
      <w:r w:rsidR="00826401">
        <w:rPr>
          <w:rFonts w:ascii="Times New Roman" w:hAnsi="Times New Roman" w:cs="Times New Roman"/>
        </w:rPr>
        <w:t>.</w:t>
      </w:r>
      <w:r w:rsidRPr="00C80B7E">
        <w:rPr>
          <w:rFonts w:ascii="Times New Roman" w:hAnsi="Times New Roman" w:cs="Times New Roman"/>
        </w:rPr>
        <w:t xml:space="preserve"> Motion passed </w:t>
      </w:r>
      <w:r w:rsidR="00826401">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21942550" w14:textId="4B68444E" w:rsidR="001C1202" w:rsidRDefault="001C1202" w:rsidP="00C80B7E">
      <w:pPr>
        <w:spacing w:after="0" w:line="240" w:lineRule="auto"/>
        <w:rPr>
          <w:rFonts w:ascii="Times New Roman" w:hAnsi="Times New Roman" w:cs="Times New Roman"/>
        </w:rPr>
      </w:pPr>
    </w:p>
    <w:p w14:paraId="7A1140CB" w14:textId="254B7F0B" w:rsidR="001C1202"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5C558397" w14:textId="69362AF3" w:rsidR="001C1202" w:rsidRPr="001C1202" w:rsidRDefault="001C1202" w:rsidP="00C80B7E">
      <w:pPr>
        <w:spacing w:after="0" w:line="240" w:lineRule="auto"/>
        <w:rPr>
          <w:rFonts w:ascii="Times New Roman" w:hAnsi="Times New Roman" w:cs="Times New Roman"/>
        </w:rPr>
      </w:pPr>
      <w:r>
        <w:rPr>
          <w:rFonts w:ascii="Times New Roman" w:hAnsi="Times New Roman" w:cs="Times New Roman"/>
        </w:rPr>
        <w:t xml:space="preserve">Mail consisted of two notices of Public Hearings from the City of Greenfield, and a notice of a granting of a Finding from the Town of Buckland. </w:t>
      </w:r>
    </w:p>
    <w:p w14:paraId="05823D3D" w14:textId="77777777" w:rsidR="001C1202" w:rsidRDefault="001C1202"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6E86E330" w14:textId="5F41B0AE" w:rsidR="00C80B7E" w:rsidRDefault="00C80B7E" w:rsidP="00C80B7E">
      <w:pPr>
        <w:spacing w:after="0" w:line="240" w:lineRule="auto"/>
        <w:rPr>
          <w:rFonts w:ascii="Times New Roman" w:hAnsi="Times New Roman" w:cs="Times New Roman"/>
        </w:rPr>
      </w:pPr>
      <w:r>
        <w:rPr>
          <w:rFonts w:ascii="Times New Roman" w:hAnsi="Times New Roman" w:cs="Times New Roman"/>
        </w:rPr>
        <w:t>None</w:t>
      </w:r>
    </w:p>
    <w:p w14:paraId="7623F121" w14:textId="5BE66ABC" w:rsidR="00C80B7E" w:rsidRPr="00C80B7E" w:rsidRDefault="00C80B7E" w:rsidP="00C80B7E">
      <w:pPr>
        <w:spacing w:after="0" w:line="240" w:lineRule="auto"/>
        <w:rPr>
          <w:rFonts w:ascii="Times New Roman" w:hAnsi="Times New Roman" w:cs="Times New Roman"/>
          <w:b/>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23FF900E" w14:textId="0499F109" w:rsidR="00C80B7E" w:rsidRDefault="00C80B7E" w:rsidP="00C80B7E">
      <w:pPr>
        <w:spacing w:after="0" w:line="240" w:lineRule="auto"/>
        <w:rPr>
          <w:rFonts w:ascii="Times New Roman" w:hAnsi="Times New Roman" w:cs="Times New Roman"/>
        </w:rPr>
      </w:pPr>
      <w:r>
        <w:rPr>
          <w:rFonts w:ascii="Times New Roman" w:hAnsi="Times New Roman" w:cs="Times New Roman"/>
        </w:rPr>
        <w:t>None</w:t>
      </w:r>
    </w:p>
    <w:p w14:paraId="20C0A6EF" w14:textId="19D0EF4D" w:rsidR="001C1202" w:rsidRDefault="001C1202" w:rsidP="00C80B7E">
      <w:pPr>
        <w:spacing w:after="0" w:line="240" w:lineRule="auto"/>
        <w:rPr>
          <w:rFonts w:ascii="Times New Roman" w:hAnsi="Times New Roman" w:cs="Times New Roman"/>
        </w:rPr>
      </w:pPr>
    </w:p>
    <w:p w14:paraId="7F791398" w14:textId="5EF4B758"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6D2A94B1" w14:textId="1E9932B4" w:rsidR="001C1202" w:rsidRPr="001C1202" w:rsidRDefault="001C1202" w:rsidP="00C80B7E">
      <w:pPr>
        <w:spacing w:after="0" w:line="240" w:lineRule="auto"/>
        <w:rPr>
          <w:rFonts w:ascii="Times New Roman" w:hAnsi="Times New Roman" w:cs="Times New Roman"/>
          <w:vertAlign w:val="superscript"/>
        </w:rPr>
      </w:pPr>
      <w:r>
        <w:rPr>
          <w:rFonts w:ascii="Times New Roman" w:hAnsi="Times New Roman" w:cs="Times New Roman"/>
        </w:rPr>
        <w:t>None</w:t>
      </w:r>
    </w:p>
    <w:p w14:paraId="7337A46B" w14:textId="77777777" w:rsidR="00C80B7E" w:rsidRPr="00C80B7E" w:rsidRDefault="00C80B7E"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2234FE00"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 </w:t>
      </w:r>
      <w:r w:rsidR="000E75DB">
        <w:rPr>
          <w:rFonts w:ascii="Times New Roman" w:hAnsi="Times New Roman" w:cs="Times New Roman"/>
          <w:bCs/>
        </w:rPr>
        <w:t>A public informational meeting w</w:t>
      </w:r>
      <w:r w:rsidR="001C1202">
        <w:rPr>
          <w:rFonts w:ascii="Times New Roman" w:hAnsi="Times New Roman" w:cs="Times New Roman"/>
          <w:bCs/>
        </w:rPr>
        <w:t>as</w:t>
      </w:r>
      <w:r w:rsidR="000E75DB">
        <w:rPr>
          <w:rFonts w:ascii="Times New Roman" w:hAnsi="Times New Roman" w:cs="Times New Roman"/>
          <w:bCs/>
        </w:rPr>
        <w:t xml:space="preserve"> he</w:t>
      </w:r>
      <w:r w:rsidR="00794C9E">
        <w:rPr>
          <w:rFonts w:ascii="Times New Roman" w:hAnsi="Times New Roman" w:cs="Times New Roman"/>
          <w:bCs/>
        </w:rPr>
        <w:t>l</w:t>
      </w:r>
      <w:r w:rsidR="000E75DB">
        <w:rPr>
          <w:rFonts w:ascii="Times New Roman" w:hAnsi="Times New Roman" w:cs="Times New Roman"/>
          <w:bCs/>
        </w:rPr>
        <w:t>d on November 3, via Zoom</w:t>
      </w:r>
      <w:r w:rsidR="001C1202">
        <w:rPr>
          <w:rFonts w:ascii="Times New Roman" w:hAnsi="Times New Roman" w:cs="Times New Roman"/>
          <w:bCs/>
        </w:rPr>
        <w:t>, which was attended by more than 30 people.</w:t>
      </w:r>
      <w:r w:rsidR="000E75DB">
        <w:rPr>
          <w:rFonts w:ascii="Times New Roman" w:hAnsi="Times New Roman" w:cs="Times New Roman"/>
          <w:bCs/>
        </w:rPr>
        <w:t xml:space="preserve"> </w:t>
      </w:r>
      <w:r w:rsidR="001C1202">
        <w:rPr>
          <w:rFonts w:ascii="Times New Roman" w:hAnsi="Times New Roman" w:cs="Times New Roman"/>
          <w:bCs/>
        </w:rPr>
        <w:t>Tricia suggested that the calculation of the increase in people’s tax could be cleaner and more easily understood. It was suggested that perhaps a tax rate calculator could be placed on the website so people could easily see how much extra they would pay if CPA were adopted. It would be helpful to be able to see a comparison of the amount that could be raised with a 1, 2 or 3</w:t>
      </w:r>
      <w:r w:rsidR="00A2398A">
        <w:rPr>
          <w:rFonts w:ascii="Times New Roman" w:hAnsi="Times New Roman" w:cs="Times New Roman"/>
          <w:bCs/>
        </w:rPr>
        <w:t>%</w:t>
      </w:r>
      <w:r w:rsidR="001C1202">
        <w:rPr>
          <w:rFonts w:ascii="Times New Roman" w:hAnsi="Times New Roman" w:cs="Times New Roman"/>
          <w:bCs/>
        </w:rPr>
        <w:t xml:space="preserve"> surcharge.</w:t>
      </w:r>
      <w:r w:rsidR="00A2398A">
        <w:rPr>
          <w:rFonts w:ascii="Times New Roman" w:hAnsi="Times New Roman" w:cs="Times New Roman"/>
          <w:bCs/>
        </w:rPr>
        <w:t xml:space="preserve"> </w:t>
      </w:r>
      <w:r w:rsidR="001C1202">
        <w:rPr>
          <w:rFonts w:ascii="Times New Roman" w:hAnsi="Times New Roman" w:cs="Times New Roman"/>
          <w:bCs/>
        </w:rPr>
        <w:t>The next CPA meeting will be held on November 30, at 7 p.m. Will plans to keep a list of those in favor of CPA in order to remind them of the need to come out and vote. February 11is</w:t>
      </w:r>
      <w:r w:rsidR="00A2398A">
        <w:rPr>
          <w:rFonts w:ascii="Times New Roman" w:hAnsi="Times New Roman" w:cs="Times New Roman"/>
          <w:bCs/>
        </w:rPr>
        <w:t xml:space="preserve"> </w:t>
      </w:r>
      <w:r w:rsidR="001C1202">
        <w:rPr>
          <w:rFonts w:ascii="Times New Roman" w:hAnsi="Times New Roman" w:cs="Times New Roman"/>
          <w:bCs/>
        </w:rPr>
        <w:t xml:space="preserve">the date set for the next public CPA meeting. An audio of the November 3 meeting will be on the town website. When all members of the Planning Board are present. Will </w:t>
      </w:r>
      <w:r w:rsidR="00A2398A">
        <w:rPr>
          <w:rFonts w:ascii="Times New Roman" w:hAnsi="Times New Roman" w:cs="Times New Roman"/>
          <w:bCs/>
        </w:rPr>
        <w:t>plans to</w:t>
      </w:r>
      <w:r w:rsidR="001C1202">
        <w:rPr>
          <w:rFonts w:ascii="Times New Roman" w:hAnsi="Times New Roman" w:cs="Times New Roman"/>
          <w:bCs/>
        </w:rPr>
        <w:t xml:space="preserve"> ask for a Boar</w:t>
      </w:r>
      <w:r w:rsidR="00B95306">
        <w:rPr>
          <w:rFonts w:ascii="Times New Roman" w:hAnsi="Times New Roman" w:cs="Times New Roman"/>
          <w:bCs/>
        </w:rPr>
        <w:t>d</w:t>
      </w:r>
      <w:r w:rsidR="001C1202">
        <w:rPr>
          <w:rFonts w:ascii="Times New Roman" w:hAnsi="Times New Roman" w:cs="Times New Roman"/>
          <w:bCs/>
        </w:rPr>
        <w:t xml:space="preserve"> vote of support for CPA. </w:t>
      </w:r>
      <w:r w:rsidR="00B95306">
        <w:rPr>
          <w:rFonts w:ascii="Times New Roman" w:hAnsi="Times New Roman" w:cs="Times New Roman"/>
          <w:bCs/>
        </w:rPr>
        <w:t>John suggested that example</w:t>
      </w:r>
      <w:r w:rsidR="006F53F9">
        <w:rPr>
          <w:rFonts w:ascii="Times New Roman" w:hAnsi="Times New Roman" w:cs="Times New Roman"/>
          <w:bCs/>
        </w:rPr>
        <w:t>s</w:t>
      </w:r>
      <w:r w:rsidR="00B95306">
        <w:rPr>
          <w:rFonts w:ascii="Times New Roman" w:hAnsi="Times New Roman" w:cs="Times New Roman"/>
          <w:bCs/>
        </w:rPr>
        <w:t xml:space="preserve"> o</w:t>
      </w:r>
      <w:r w:rsidR="006F53F9">
        <w:rPr>
          <w:rFonts w:ascii="Times New Roman" w:hAnsi="Times New Roman" w:cs="Times New Roman"/>
          <w:bCs/>
        </w:rPr>
        <w:t>f</w:t>
      </w:r>
      <w:r w:rsidR="00B95306">
        <w:rPr>
          <w:rFonts w:ascii="Times New Roman" w:hAnsi="Times New Roman" w:cs="Times New Roman"/>
          <w:bCs/>
        </w:rPr>
        <w:t xml:space="preserve"> what CPA funds could be used or would be helpful. Cam sai</w:t>
      </w:r>
      <w:r w:rsidR="006F53F9">
        <w:rPr>
          <w:rFonts w:ascii="Times New Roman" w:hAnsi="Times New Roman" w:cs="Times New Roman"/>
          <w:bCs/>
        </w:rPr>
        <w:t>d</w:t>
      </w:r>
      <w:r w:rsidR="00B95306">
        <w:rPr>
          <w:rFonts w:ascii="Times New Roman" w:hAnsi="Times New Roman" w:cs="Times New Roman"/>
          <w:bCs/>
        </w:rPr>
        <w:t xml:space="preserve"> it should be made clear that the funds would always require a Town Meeting vote before being used. I</w:t>
      </w:r>
      <w:r w:rsidR="006F53F9">
        <w:rPr>
          <w:rFonts w:ascii="Times New Roman" w:hAnsi="Times New Roman" w:cs="Times New Roman"/>
          <w:bCs/>
        </w:rPr>
        <w:t>t</w:t>
      </w:r>
      <w:r w:rsidR="00B95306">
        <w:rPr>
          <w:rFonts w:ascii="Times New Roman" w:hAnsi="Times New Roman" w:cs="Times New Roman"/>
          <w:bCs/>
        </w:rPr>
        <w:t xml:space="preserve"> was</w:t>
      </w:r>
      <w:r w:rsidR="006F53F9">
        <w:rPr>
          <w:rFonts w:ascii="Times New Roman" w:hAnsi="Times New Roman" w:cs="Times New Roman"/>
          <w:bCs/>
        </w:rPr>
        <w:t xml:space="preserve"> </w:t>
      </w:r>
      <w:r w:rsidR="00B95306">
        <w:rPr>
          <w:rFonts w:ascii="Times New Roman" w:hAnsi="Times New Roman" w:cs="Times New Roman"/>
          <w:bCs/>
        </w:rPr>
        <w:t>mentioned that Alys</w:t>
      </w:r>
      <w:r w:rsidR="006F53F9">
        <w:rPr>
          <w:rFonts w:ascii="Times New Roman" w:hAnsi="Times New Roman" w:cs="Times New Roman"/>
          <w:bCs/>
        </w:rPr>
        <w:t>s</w:t>
      </w:r>
      <w:r w:rsidR="00B95306">
        <w:rPr>
          <w:rFonts w:ascii="Times New Roman" w:hAnsi="Times New Roman" w:cs="Times New Roman"/>
          <w:bCs/>
        </w:rPr>
        <w:t>a LaRose, who has been helping with CPA, is leaving FRCOG.</w:t>
      </w:r>
    </w:p>
    <w:p w14:paraId="2AB5DADB" w14:textId="4D6B0041" w:rsidR="002D1EFB" w:rsidRPr="00C80B7E" w:rsidRDefault="002D1EFB" w:rsidP="00670E6B">
      <w:pPr>
        <w:spacing w:after="0" w:line="240" w:lineRule="auto"/>
        <w:rPr>
          <w:rFonts w:ascii="Times New Roman" w:hAnsi="Times New Roman" w:cs="Times New Roman"/>
          <w:bCs/>
        </w:rPr>
      </w:pPr>
    </w:p>
    <w:p w14:paraId="0C973E2B" w14:textId="593CD502" w:rsidR="00B64ABD" w:rsidRPr="00C80B7E" w:rsidRDefault="00B64ABD" w:rsidP="00670E6B">
      <w:pPr>
        <w:spacing w:after="0" w:line="240" w:lineRule="auto"/>
        <w:rPr>
          <w:rFonts w:ascii="Times New Roman" w:hAnsi="Times New Roman" w:cs="Times New Roman"/>
          <w:bCs/>
        </w:rPr>
      </w:pPr>
      <w:r w:rsidRPr="00C80B7E">
        <w:rPr>
          <w:rFonts w:ascii="Times New Roman" w:hAnsi="Times New Roman" w:cs="Times New Roman"/>
          <w:b/>
        </w:rPr>
        <w:t xml:space="preserve">Planning Board Goals for the </w:t>
      </w:r>
      <w:r w:rsidR="0074054C" w:rsidRPr="00C80B7E">
        <w:rPr>
          <w:rFonts w:ascii="Times New Roman" w:hAnsi="Times New Roman" w:cs="Times New Roman"/>
          <w:b/>
        </w:rPr>
        <w:t>N</w:t>
      </w:r>
      <w:r w:rsidRPr="00C80B7E">
        <w:rPr>
          <w:rFonts w:ascii="Times New Roman" w:hAnsi="Times New Roman" w:cs="Times New Roman"/>
          <w:b/>
        </w:rPr>
        <w:t xml:space="preserve">ext </w:t>
      </w:r>
      <w:r w:rsidR="0074054C" w:rsidRPr="00C80B7E">
        <w:rPr>
          <w:rFonts w:ascii="Times New Roman" w:hAnsi="Times New Roman" w:cs="Times New Roman"/>
          <w:b/>
        </w:rPr>
        <w:t>Y</w:t>
      </w:r>
      <w:r w:rsidRPr="00C80B7E">
        <w:rPr>
          <w:rFonts w:ascii="Times New Roman" w:hAnsi="Times New Roman" w:cs="Times New Roman"/>
          <w:b/>
        </w:rPr>
        <w:t xml:space="preserve">ear </w:t>
      </w:r>
      <w:r w:rsidR="002D1EFB" w:rsidRPr="00C80B7E">
        <w:rPr>
          <w:rFonts w:ascii="Times New Roman" w:hAnsi="Times New Roman" w:cs="Times New Roman"/>
          <w:bCs/>
        </w:rPr>
        <w:t xml:space="preserve">– </w:t>
      </w:r>
      <w:bookmarkStart w:id="0" w:name="_GoBack"/>
      <w:bookmarkEnd w:id="0"/>
    </w:p>
    <w:p w14:paraId="239185A9" w14:textId="7E8467B7" w:rsidR="00B95306" w:rsidRDefault="00B95306" w:rsidP="009D288D">
      <w:pPr>
        <w:spacing w:after="0" w:line="240" w:lineRule="auto"/>
        <w:rPr>
          <w:rFonts w:ascii="Times New Roman" w:hAnsi="Times New Roman" w:cs="Times New Roman"/>
          <w:bCs/>
        </w:rPr>
      </w:pPr>
      <w:r>
        <w:rPr>
          <w:rFonts w:ascii="Times New Roman" w:hAnsi="Times New Roman" w:cs="Times New Roman"/>
          <w:bCs/>
        </w:rPr>
        <w:lastRenderedPageBreak/>
        <w:tab/>
      </w:r>
      <w:r w:rsidR="00FF7E1C">
        <w:rPr>
          <w:rFonts w:ascii="Times New Roman" w:hAnsi="Times New Roman" w:cs="Times New Roman"/>
          <w:bCs/>
        </w:rPr>
        <w:t>Attorney Gener</w:t>
      </w:r>
      <w:r w:rsidR="004C27EB">
        <w:rPr>
          <w:rFonts w:ascii="Times New Roman" w:hAnsi="Times New Roman" w:cs="Times New Roman"/>
          <w:bCs/>
        </w:rPr>
        <w:t>a</w:t>
      </w:r>
      <w:r w:rsidR="00FF7E1C">
        <w:rPr>
          <w:rFonts w:ascii="Times New Roman" w:hAnsi="Times New Roman" w:cs="Times New Roman"/>
          <w:bCs/>
        </w:rPr>
        <w:t>l’s co</w:t>
      </w:r>
      <w:r w:rsidR="004C27EB">
        <w:rPr>
          <w:rFonts w:ascii="Times New Roman" w:hAnsi="Times New Roman" w:cs="Times New Roman"/>
          <w:bCs/>
        </w:rPr>
        <w:t>m</w:t>
      </w:r>
      <w:r w:rsidR="00FF7E1C">
        <w:rPr>
          <w:rFonts w:ascii="Times New Roman" w:hAnsi="Times New Roman" w:cs="Times New Roman"/>
          <w:bCs/>
        </w:rPr>
        <w:t>ments –</w:t>
      </w:r>
      <w:r w:rsidR="000E75DB">
        <w:rPr>
          <w:rFonts w:ascii="Times New Roman" w:hAnsi="Times New Roman" w:cs="Times New Roman"/>
          <w:bCs/>
        </w:rPr>
        <w:t xml:space="preserve"> </w:t>
      </w:r>
      <w:r w:rsidR="009D288D">
        <w:rPr>
          <w:rFonts w:ascii="Times New Roman" w:hAnsi="Times New Roman" w:cs="Times New Roman"/>
          <w:bCs/>
        </w:rPr>
        <w:t>Changes to cannabis definitions are still awaiting in</w:t>
      </w:r>
      <w:r w:rsidR="00794C9E">
        <w:rPr>
          <w:rFonts w:ascii="Times New Roman" w:hAnsi="Times New Roman" w:cs="Times New Roman"/>
          <w:bCs/>
        </w:rPr>
        <w:t>p</w:t>
      </w:r>
      <w:r w:rsidR="009D288D">
        <w:rPr>
          <w:rFonts w:ascii="Times New Roman" w:hAnsi="Times New Roman" w:cs="Times New Roman"/>
          <w:bCs/>
        </w:rPr>
        <w:t>ut from Town Counsel.</w:t>
      </w:r>
    </w:p>
    <w:p w14:paraId="62A2A2C9" w14:textId="3211B9C5" w:rsidR="009D288D" w:rsidRDefault="006F53F9" w:rsidP="009D288D">
      <w:pPr>
        <w:spacing w:after="0" w:line="240" w:lineRule="auto"/>
        <w:rPr>
          <w:rFonts w:ascii="Times New Roman" w:hAnsi="Times New Roman" w:cs="Times New Roman"/>
        </w:rPr>
      </w:pPr>
      <w:r>
        <w:rPr>
          <w:rFonts w:ascii="Times New Roman" w:hAnsi="Times New Roman" w:cs="Times New Roman"/>
          <w:bCs/>
        </w:rPr>
        <w:tab/>
      </w:r>
      <w:r w:rsidR="00B64ABD" w:rsidRPr="00C80B7E">
        <w:rPr>
          <w:rFonts w:ascii="Times New Roman" w:hAnsi="Times New Roman" w:cs="Times New Roman"/>
          <w:bCs/>
        </w:rPr>
        <w:t>Work on adjusting Section 10, Fin</w:t>
      </w:r>
      <w:r w:rsidR="00FF7E1C">
        <w:rPr>
          <w:rFonts w:ascii="Times New Roman" w:hAnsi="Times New Roman" w:cs="Times New Roman"/>
          <w:bCs/>
        </w:rPr>
        <w:t>d</w:t>
      </w:r>
      <w:r w:rsidR="00B64ABD" w:rsidRPr="00C80B7E">
        <w:rPr>
          <w:rFonts w:ascii="Times New Roman" w:hAnsi="Times New Roman" w:cs="Times New Roman"/>
          <w:bCs/>
        </w:rPr>
        <w:t>ings/Variances</w:t>
      </w:r>
      <w:r w:rsidR="00FF7E1C">
        <w:rPr>
          <w:rFonts w:ascii="Times New Roman" w:hAnsi="Times New Roman" w:cs="Times New Roman"/>
          <w:bCs/>
        </w:rPr>
        <w:t xml:space="preserve"> – </w:t>
      </w:r>
      <w:r w:rsidR="00B95306">
        <w:rPr>
          <w:rFonts w:ascii="Times New Roman" w:hAnsi="Times New Roman" w:cs="Times New Roman"/>
          <w:bCs/>
        </w:rPr>
        <w:t xml:space="preserve">The proposed changes will be shared with the ZBA for that Board’s input. </w:t>
      </w:r>
    </w:p>
    <w:p w14:paraId="31BA7896" w14:textId="6590E0E8" w:rsidR="00FD1F4B" w:rsidRDefault="00B95306" w:rsidP="00FD1F4B">
      <w:pPr>
        <w:spacing w:after="0" w:line="240" w:lineRule="auto"/>
        <w:rPr>
          <w:rFonts w:ascii="Times New Roman" w:hAnsi="Times New Roman" w:cs="Times New Roman"/>
        </w:rPr>
      </w:pPr>
      <w:r>
        <w:rPr>
          <w:rFonts w:ascii="Times New Roman" w:hAnsi="Times New Roman" w:cs="Times New Roman"/>
          <w:bCs/>
        </w:rPr>
        <w:tab/>
      </w:r>
      <w:r w:rsidR="00FF7E1C">
        <w:rPr>
          <w:rFonts w:ascii="Times New Roman" w:hAnsi="Times New Roman" w:cs="Times New Roman"/>
          <w:bCs/>
        </w:rPr>
        <w:t xml:space="preserve">Master Plan/Economic Development update – </w:t>
      </w:r>
      <w:r w:rsidR="009D288D">
        <w:rPr>
          <w:rFonts w:ascii="Times New Roman" w:hAnsi="Times New Roman" w:cs="Times New Roman"/>
          <w:bCs/>
        </w:rPr>
        <w:t>Each year the FRCOG offers technical assistan</w:t>
      </w:r>
      <w:r w:rsidR="00794C9E">
        <w:rPr>
          <w:rFonts w:ascii="Times New Roman" w:hAnsi="Times New Roman" w:cs="Times New Roman"/>
          <w:bCs/>
        </w:rPr>
        <w:t>ce</w:t>
      </w:r>
      <w:r w:rsidR="009D288D">
        <w:rPr>
          <w:rFonts w:ascii="Times New Roman" w:hAnsi="Times New Roman" w:cs="Times New Roman"/>
          <w:bCs/>
        </w:rPr>
        <w:t xml:space="preserve"> grants. John </w:t>
      </w:r>
      <w:r>
        <w:rPr>
          <w:rFonts w:ascii="Times New Roman" w:hAnsi="Times New Roman" w:cs="Times New Roman"/>
          <w:bCs/>
        </w:rPr>
        <w:t xml:space="preserve">has </w:t>
      </w:r>
      <w:r w:rsidR="009D288D">
        <w:rPr>
          <w:rFonts w:ascii="Times New Roman" w:hAnsi="Times New Roman" w:cs="Times New Roman"/>
          <w:bCs/>
        </w:rPr>
        <w:t>sen</w:t>
      </w:r>
      <w:r>
        <w:rPr>
          <w:rFonts w:ascii="Times New Roman" w:hAnsi="Times New Roman" w:cs="Times New Roman"/>
          <w:bCs/>
        </w:rPr>
        <w:t>t</w:t>
      </w:r>
      <w:r w:rsidR="009D288D">
        <w:rPr>
          <w:rFonts w:ascii="Times New Roman" w:hAnsi="Times New Roman" w:cs="Times New Roman"/>
          <w:bCs/>
        </w:rPr>
        <w:t xml:space="preserve"> a </w:t>
      </w:r>
      <w:r>
        <w:rPr>
          <w:rFonts w:ascii="Times New Roman" w:hAnsi="Times New Roman" w:cs="Times New Roman"/>
          <w:bCs/>
        </w:rPr>
        <w:t>request</w:t>
      </w:r>
      <w:r w:rsidR="009D288D">
        <w:rPr>
          <w:rFonts w:ascii="Times New Roman" w:hAnsi="Times New Roman" w:cs="Times New Roman"/>
          <w:bCs/>
        </w:rPr>
        <w:t xml:space="preserve"> to the Se</w:t>
      </w:r>
      <w:r w:rsidR="00794C9E">
        <w:rPr>
          <w:rFonts w:ascii="Times New Roman" w:hAnsi="Times New Roman" w:cs="Times New Roman"/>
          <w:bCs/>
        </w:rPr>
        <w:t>l</w:t>
      </w:r>
      <w:r w:rsidR="009D288D">
        <w:rPr>
          <w:rFonts w:ascii="Times New Roman" w:hAnsi="Times New Roman" w:cs="Times New Roman"/>
          <w:bCs/>
        </w:rPr>
        <w:t>ectb</w:t>
      </w:r>
      <w:r w:rsidR="00794C9E">
        <w:rPr>
          <w:rFonts w:ascii="Times New Roman" w:hAnsi="Times New Roman" w:cs="Times New Roman"/>
          <w:bCs/>
        </w:rPr>
        <w:t>o</w:t>
      </w:r>
      <w:r w:rsidR="009D288D">
        <w:rPr>
          <w:rFonts w:ascii="Times New Roman" w:hAnsi="Times New Roman" w:cs="Times New Roman"/>
          <w:bCs/>
        </w:rPr>
        <w:t xml:space="preserve">ard requesting that </w:t>
      </w:r>
      <w:r w:rsidR="00FD1F4B">
        <w:rPr>
          <w:rFonts w:ascii="Times New Roman" w:hAnsi="Times New Roman" w:cs="Times New Roman"/>
          <w:bCs/>
        </w:rPr>
        <w:t>a</w:t>
      </w:r>
      <w:r w:rsidR="00794C9E">
        <w:rPr>
          <w:rFonts w:ascii="Times New Roman" w:hAnsi="Times New Roman" w:cs="Times New Roman"/>
          <w:bCs/>
        </w:rPr>
        <w:t xml:space="preserve"> </w:t>
      </w:r>
      <w:r w:rsidR="00FD1F4B">
        <w:rPr>
          <w:rFonts w:ascii="Times New Roman" w:hAnsi="Times New Roman" w:cs="Times New Roman"/>
          <w:bCs/>
        </w:rPr>
        <w:t xml:space="preserve">Local </w:t>
      </w:r>
      <w:r w:rsidR="00794C9E">
        <w:rPr>
          <w:rFonts w:ascii="Times New Roman" w:hAnsi="Times New Roman" w:cs="Times New Roman"/>
          <w:bCs/>
        </w:rPr>
        <w:t>T</w:t>
      </w:r>
      <w:r w:rsidR="00FD1F4B">
        <w:rPr>
          <w:rFonts w:ascii="Times New Roman" w:hAnsi="Times New Roman" w:cs="Times New Roman"/>
          <w:bCs/>
        </w:rPr>
        <w:t>echnical Assistant gr</w:t>
      </w:r>
      <w:r w:rsidR="00794C9E">
        <w:rPr>
          <w:rFonts w:ascii="Times New Roman" w:hAnsi="Times New Roman" w:cs="Times New Roman"/>
          <w:bCs/>
        </w:rPr>
        <w:t>an</w:t>
      </w:r>
      <w:r w:rsidR="00FD1F4B">
        <w:rPr>
          <w:rFonts w:ascii="Times New Roman" w:hAnsi="Times New Roman" w:cs="Times New Roman"/>
          <w:bCs/>
        </w:rPr>
        <w:t>t be sought to assist with the Mast</w:t>
      </w:r>
      <w:r w:rsidR="00794C9E">
        <w:rPr>
          <w:rFonts w:ascii="Times New Roman" w:hAnsi="Times New Roman" w:cs="Times New Roman"/>
          <w:bCs/>
        </w:rPr>
        <w:t>e</w:t>
      </w:r>
      <w:r w:rsidR="00FD1F4B">
        <w:rPr>
          <w:rFonts w:ascii="Times New Roman" w:hAnsi="Times New Roman" w:cs="Times New Roman"/>
          <w:bCs/>
        </w:rPr>
        <w:t>r Plan Economic</w:t>
      </w:r>
      <w:r w:rsidR="00794C9E">
        <w:rPr>
          <w:rFonts w:ascii="Times New Roman" w:hAnsi="Times New Roman" w:cs="Times New Roman"/>
          <w:bCs/>
        </w:rPr>
        <w:t xml:space="preserve"> </w:t>
      </w:r>
      <w:r w:rsidR="00FD1F4B">
        <w:rPr>
          <w:rFonts w:ascii="Times New Roman" w:hAnsi="Times New Roman" w:cs="Times New Roman"/>
          <w:bCs/>
        </w:rPr>
        <w:t>Development update.</w:t>
      </w:r>
      <w:r w:rsidR="009D288D">
        <w:rPr>
          <w:rFonts w:ascii="Times New Roman" w:hAnsi="Times New Roman" w:cs="Times New Roman"/>
          <w:bCs/>
        </w:rPr>
        <w:t xml:space="preserve"> </w:t>
      </w:r>
    </w:p>
    <w:p w14:paraId="36A47F7A" w14:textId="6D1089D7" w:rsidR="00B64ABD" w:rsidRDefault="00FD1F4B" w:rsidP="00670E6B">
      <w:pPr>
        <w:spacing w:after="0" w:line="240" w:lineRule="auto"/>
        <w:rPr>
          <w:rFonts w:ascii="Times New Roman" w:hAnsi="Times New Roman" w:cs="Times New Roman"/>
          <w:bCs/>
        </w:rPr>
      </w:pPr>
      <w:r>
        <w:rPr>
          <w:rFonts w:ascii="Times New Roman" w:hAnsi="Times New Roman" w:cs="Times New Roman"/>
          <w:bCs/>
        </w:rPr>
        <w:tab/>
      </w:r>
      <w:r w:rsidR="00E13C2E">
        <w:rPr>
          <w:rFonts w:ascii="Times New Roman" w:hAnsi="Times New Roman" w:cs="Times New Roman"/>
          <w:bCs/>
        </w:rPr>
        <w:t>Mohawk Trail Commercial Zone and Scenic Byway</w:t>
      </w:r>
      <w:r>
        <w:rPr>
          <w:rFonts w:ascii="Times New Roman" w:hAnsi="Times New Roman" w:cs="Times New Roman"/>
          <w:bCs/>
        </w:rPr>
        <w:t>/Sign Bylaws</w:t>
      </w:r>
      <w:r w:rsidR="00E13C2E">
        <w:rPr>
          <w:rFonts w:ascii="Times New Roman" w:hAnsi="Times New Roman" w:cs="Times New Roman"/>
          <w:bCs/>
        </w:rPr>
        <w:t xml:space="preserve"> – </w:t>
      </w:r>
      <w:r w:rsidR="00B95306">
        <w:rPr>
          <w:rFonts w:ascii="Times New Roman" w:hAnsi="Times New Roman" w:cs="Times New Roman"/>
          <w:bCs/>
        </w:rPr>
        <w:t>Nothing new to report</w:t>
      </w:r>
      <w:r w:rsidR="006F53F9">
        <w:rPr>
          <w:rFonts w:ascii="Times New Roman" w:hAnsi="Times New Roman" w:cs="Times New Roman"/>
          <w:bCs/>
        </w:rPr>
        <w:t>.</w:t>
      </w:r>
    </w:p>
    <w:p w14:paraId="12FB9FF0" w14:textId="7F835187" w:rsidR="00FD1F4B" w:rsidRDefault="00FD1F4B" w:rsidP="00670E6B">
      <w:pPr>
        <w:spacing w:after="0" w:line="240" w:lineRule="auto"/>
        <w:rPr>
          <w:rFonts w:ascii="Times New Roman" w:hAnsi="Times New Roman" w:cs="Times New Roman"/>
          <w:bCs/>
        </w:rPr>
      </w:pPr>
      <w:r>
        <w:rPr>
          <w:rFonts w:ascii="Times New Roman" w:hAnsi="Times New Roman" w:cs="Times New Roman"/>
          <w:bCs/>
        </w:rPr>
        <w:tab/>
      </w:r>
      <w:r w:rsidR="00E13C2E">
        <w:rPr>
          <w:rFonts w:ascii="Times New Roman" w:hAnsi="Times New Roman" w:cs="Times New Roman"/>
          <w:bCs/>
        </w:rPr>
        <w:t>Home</w:t>
      </w:r>
      <w:r>
        <w:rPr>
          <w:rFonts w:ascii="Times New Roman" w:hAnsi="Times New Roman" w:cs="Times New Roman"/>
          <w:bCs/>
        </w:rPr>
        <w:t>-</w:t>
      </w:r>
      <w:r w:rsidR="00E13C2E">
        <w:rPr>
          <w:rFonts w:ascii="Times New Roman" w:hAnsi="Times New Roman" w:cs="Times New Roman"/>
          <w:bCs/>
        </w:rPr>
        <w:t>Ba</w:t>
      </w:r>
      <w:r w:rsidR="004C27EB">
        <w:rPr>
          <w:rFonts w:ascii="Times New Roman" w:hAnsi="Times New Roman" w:cs="Times New Roman"/>
          <w:bCs/>
        </w:rPr>
        <w:t>s</w:t>
      </w:r>
      <w:r w:rsidR="00E13C2E">
        <w:rPr>
          <w:rFonts w:ascii="Times New Roman" w:hAnsi="Times New Roman" w:cs="Times New Roman"/>
          <w:bCs/>
        </w:rPr>
        <w:t xml:space="preserve">ed Businesses – </w:t>
      </w:r>
      <w:r w:rsidR="00B95306">
        <w:rPr>
          <w:rFonts w:ascii="Times New Roman" w:hAnsi="Times New Roman" w:cs="Times New Roman"/>
          <w:bCs/>
        </w:rPr>
        <w:t>Nothing new to report.</w:t>
      </w:r>
    </w:p>
    <w:p w14:paraId="4F9EC92B" w14:textId="4B55BB43" w:rsidR="00E13C2E" w:rsidRDefault="00FD1F4B" w:rsidP="00670E6B">
      <w:pPr>
        <w:spacing w:after="0" w:line="240" w:lineRule="auto"/>
        <w:rPr>
          <w:rFonts w:ascii="Times New Roman" w:hAnsi="Times New Roman" w:cs="Times New Roman"/>
          <w:bCs/>
        </w:rPr>
      </w:pPr>
      <w:r>
        <w:rPr>
          <w:rFonts w:ascii="Times New Roman" w:hAnsi="Times New Roman" w:cs="Times New Roman"/>
          <w:bCs/>
        </w:rPr>
        <w:tab/>
      </w:r>
      <w:r w:rsidR="00E13C2E">
        <w:rPr>
          <w:rFonts w:ascii="Times New Roman" w:hAnsi="Times New Roman" w:cs="Times New Roman"/>
          <w:bCs/>
        </w:rPr>
        <w:t xml:space="preserve">Review of Use Table – </w:t>
      </w:r>
      <w:r w:rsidR="00B95306">
        <w:rPr>
          <w:rFonts w:ascii="Times New Roman" w:hAnsi="Times New Roman" w:cs="Times New Roman"/>
          <w:bCs/>
        </w:rPr>
        <w:t>The main thing is to make sure the use table is consistent.</w:t>
      </w:r>
    </w:p>
    <w:p w14:paraId="32FDDFEB" w14:textId="50840766" w:rsidR="00B95306" w:rsidRDefault="00B95306" w:rsidP="00670E6B">
      <w:pPr>
        <w:spacing w:after="0" w:line="240" w:lineRule="auto"/>
        <w:rPr>
          <w:rFonts w:ascii="Times New Roman" w:hAnsi="Times New Roman" w:cs="Times New Roman"/>
          <w:bCs/>
        </w:rPr>
      </w:pPr>
    </w:p>
    <w:p w14:paraId="741CA367" w14:textId="2E2583F9" w:rsidR="00B95306" w:rsidRDefault="00B95306"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7044A69E" w14:textId="069D062B" w:rsidR="00B95306" w:rsidRPr="00B95306" w:rsidRDefault="00B95306" w:rsidP="00670E6B">
      <w:pPr>
        <w:spacing w:after="0" w:line="240" w:lineRule="auto"/>
        <w:rPr>
          <w:rFonts w:ascii="Times New Roman" w:hAnsi="Times New Roman" w:cs="Times New Roman"/>
          <w:bCs/>
        </w:rPr>
      </w:pPr>
      <w:r>
        <w:rPr>
          <w:rFonts w:ascii="Times New Roman" w:hAnsi="Times New Roman" w:cs="Times New Roman"/>
          <w:bCs/>
        </w:rPr>
        <w:t>None</w:t>
      </w:r>
    </w:p>
    <w:p w14:paraId="378AFCCD" w14:textId="6A1110BF" w:rsidR="00E13C2E" w:rsidRDefault="00E13C2E" w:rsidP="00670E6B">
      <w:pPr>
        <w:spacing w:after="0" w:line="240" w:lineRule="auto"/>
        <w:rPr>
          <w:rFonts w:ascii="Times New Roman" w:hAnsi="Times New Roman" w:cs="Times New Roman"/>
          <w:bCs/>
        </w:rPr>
      </w:pPr>
    </w:p>
    <w:p w14:paraId="58B510A9" w14:textId="607A206B" w:rsidR="00E13C2E" w:rsidRDefault="00E13C2E" w:rsidP="003C2323">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483A89D4" w14:textId="5A202B56" w:rsidR="00B95306" w:rsidRPr="00B95306" w:rsidRDefault="00B95306" w:rsidP="003C2323">
      <w:pPr>
        <w:spacing w:after="0" w:line="240" w:lineRule="auto"/>
        <w:rPr>
          <w:rFonts w:ascii="Times New Roman" w:hAnsi="Times New Roman" w:cs="Times New Roman"/>
          <w:bCs/>
        </w:rPr>
      </w:pPr>
      <w:r w:rsidRPr="00B95306">
        <w:rPr>
          <w:rFonts w:ascii="Times New Roman" w:hAnsi="Times New Roman" w:cs="Times New Roman"/>
          <w:bCs/>
        </w:rPr>
        <w:t>None</w:t>
      </w:r>
    </w:p>
    <w:p w14:paraId="4B0C3A4B" w14:textId="51024E13" w:rsidR="006F707F" w:rsidRPr="00B95306" w:rsidRDefault="00FD1F4B" w:rsidP="00670E6B">
      <w:pPr>
        <w:pStyle w:val="ColorfulList-Accent11"/>
        <w:spacing w:after="0"/>
        <w:ind w:left="0"/>
        <w:rPr>
          <w:rFonts w:ascii="Times New Roman" w:hAnsi="Times New Roman"/>
          <w:sz w:val="22"/>
          <w:szCs w:val="22"/>
        </w:rPr>
      </w:pPr>
      <w:r>
        <w:rPr>
          <w:rFonts w:ascii="Times New Roman" w:hAnsi="Times New Roman"/>
          <w:sz w:val="22"/>
          <w:szCs w:val="22"/>
        </w:rPr>
        <w:tab/>
      </w:r>
    </w:p>
    <w:p w14:paraId="60ADDC64" w14:textId="77777777" w:rsidR="00B95306" w:rsidRDefault="00D278DF" w:rsidP="00B95306">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p>
    <w:p w14:paraId="3F9A832F" w14:textId="08ECC1A5" w:rsidR="006F707F" w:rsidRPr="00B95306" w:rsidRDefault="00FD1F4B" w:rsidP="00B95306">
      <w:pPr>
        <w:pStyle w:val="ColorfulList-Accent11"/>
        <w:spacing w:after="0"/>
        <w:ind w:left="0"/>
        <w:rPr>
          <w:rFonts w:ascii="Times New Roman" w:hAnsi="Times New Roman"/>
          <w:b/>
          <w:sz w:val="22"/>
          <w:szCs w:val="22"/>
        </w:rPr>
      </w:pPr>
      <w:r w:rsidRPr="00B95306">
        <w:rPr>
          <w:rFonts w:ascii="Times New Roman" w:hAnsi="Times New Roman"/>
          <w:sz w:val="22"/>
          <w:szCs w:val="22"/>
        </w:rPr>
        <w:t>None</w:t>
      </w:r>
    </w:p>
    <w:p w14:paraId="06D2ED38" w14:textId="7266471A" w:rsidR="00FD1F4B" w:rsidRPr="00C80B7E" w:rsidRDefault="00FD1F4B" w:rsidP="00670E6B">
      <w:pPr>
        <w:spacing w:after="0" w:line="240" w:lineRule="auto"/>
        <w:rPr>
          <w:rFonts w:ascii="Times New Roman" w:hAnsi="Times New Roman" w:cs="Times New Roman"/>
          <w:bCs/>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70D96D2B" w14:textId="7A2827FD" w:rsidR="00B95306" w:rsidRDefault="00B95306" w:rsidP="00670E6B">
      <w:pPr>
        <w:spacing w:after="0" w:line="240" w:lineRule="auto"/>
        <w:rPr>
          <w:rFonts w:ascii="Times New Roman" w:hAnsi="Times New Roman" w:cs="Times New Roman"/>
          <w:bCs/>
        </w:rPr>
      </w:pPr>
      <w:r>
        <w:rPr>
          <w:rFonts w:ascii="Times New Roman" w:hAnsi="Times New Roman" w:cs="Times New Roman"/>
          <w:bCs/>
        </w:rPr>
        <w:t>None</w:t>
      </w:r>
    </w:p>
    <w:p w14:paraId="764CF312" w14:textId="7DCD9E32" w:rsidR="00FD1F4B" w:rsidRPr="00C80B7E" w:rsidRDefault="00FD1F4B" w:rsidP="00670E6B">
      <w:pPr>
        <w:spacing w:after="0" w:line="240" w:lineRule="auto"/>
        <w:rPr>
          <w:rFonts w:ascii="Times New Roman" w:hAnsi="Times New Roman" w:cs="Times New Roman"/>
          <w:bCs/>
        </w:rPr>
      </w:pPr>
      <w:r>
        <w:rPr>
          <w:rFonts w:ascii="Times New Roman" w:hAnsi="Times New Roman" w:cs="Times New Roman"/>
          <w:bCs/>
        </w:rPr>
        <w:tab/>
      </w:r>
    </w:p>
    <w:p w14:paraId="7CBCC37D" w14:textId="30844364" w:rsidR="00FD1F4B" w:rsidRPr="00B95306" w:rsidRDefault="00D278DF" w:rsidP="00670E6B">
      <w:pPr>
        <w:spacing w:after="0" w:line="240" w:lineRule="auto"/>
        <w:rPr>
          <w:rFonts w:ascii="Times New Roman" w:hAnsi="Times New Roman" w:cs="Times New Roman"/>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3DC92D94" w:rsidR="006F707F" w:rsidRPr="00C80B7E" w:rsidRDefault="00D278DF" w:rsidP="00670E6B">
      <w:pPr>
        <w:spacing w:after="0" w:line="240" w:lineRule="auto"/>
        <w:rPr>
          <w:rFonts w:ascii="Times New Roman" w:hAnsi="Times New Roman" w:cs="Times New Roman"/>
          <w:bCs/>
        </w:rPr>
      </w:pPr>
      <w:r w:rsidRPr="00C80B7E">
        <w:rPr>
          <w:rFonts w:ascii="Times New Roman" w:hAnsi="Times New Roman" w:cs="Times New Roman"/>
          <w:bCs/>
        </w:rPr>
        <w:t xml:space="preserve">The Board will meet </w:t>
      </w:r>
      <w:r w:rsidR="00590172" w:rsidRPr="00C80B7E">
        <w:rPr>
          <w:rFonts w:ascii="Times New Roman" w:hAnsi="Times New Roman" w:cs="Times New Roman"/>
          <w:bCs/>
        </w:rPr>
        <w:t xml:space="preserve">remotely </w:t>
      </w:r>
      <w:r w:rsidR="00132643" w:rsidRPr="00C80B7E">
        <w:rPr>
          <w:rFonts w:ascii="Times New Roman" w:hAnsi="Times New Roman" w:cs="Times New Roman"/>
          <w:bCs/>
        </w:rPr>
        <w:t>at</w:t>
      </w:r>
      <w:r w:rsidR="00EF420D" w:rsidRPr="00C80B7E">
        <w:rPr>
          <w:rFonts w:ascii="Times New Roman" w:hAnsi="Times New Roman" w:cs="Times New Roman"/>
          <w:bCs/>
        </w:rPr>
        <w:t xml:space="preserve"> </w:t>
      </w:r>
      <w:r w:rsidR="00132643" w:rsidRPr="00C80B7E">
        <w:rPr>
          <w:rFonts w:ascii="Times New Roman" w:hAnsi="Times New Roman" w:cs="Times New Roman"/>
          <w:bCs/>
        </w:rPr>
        <w:t>7</w:t>
      </w:r>
      <w:r w:rsidR="000B72FB">
        <w:rPr>
          <w:rFonts w:ascii="Times New Roman" w:hAnsi="Times New Roman" w:cs="Times New Roman"/>
          <w:bCs/>
        </w:rPr>
        <w:t xml:space="preserve"> p.m.</w:t>
      </w:r>
      <w:r w:rsidR="00132643" w:rsidRPr="00C80B7E">
        <w:rPr>
          <w:rFonts w:ascii="Times New Roman" w:hAnsi="Times New Roman" w:cs="Times New Roman"/>
          <w:bCs/>
        </w:rPr>
        <w:t xml:space="preserve"> on </w:t>
      </w:r>
      <w:r w:rsidR="00B95306">
        <w:rPr>
          <w:rFonts w:ascii="Times New Roman" w:hAnsi="Times New Roman" w:cs="Times New Roman"/>
          <w:bCs/>
        </w:rPr>
        <w:t>December 8</w:t>
      </w:r>
      <w:r w:rsidR="006F707F" w:rsidRPr="00C80B7E">
        <w:rPr>
          <w:rFonts w:ascii="Times New Roman" w:hAnsi="Times New Roman" w:cs="Times New Roman"/>
          <w:bCs/>
        </w:rPr>
        <w:t>.</w:t>
      </w:r>
      <w:r w:rsidR="00FD1F4B">
        <w:rPr>
          <w:rFonts w:ascii="Times New Roman" w:hAnsi="Times New Roman" w:cs="Times New Roman"/>
          <w:bCs/>
        </w:rPr>
        <w:t xml:space="preserve"> </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01DEF7F" w14:textId="40181E3F" w:rsidR="006F707F" w:rsidRPr="00C80B7E" w:rsidRDefault="006F707F" w:rsidP="006F707F">
      <w:pPr>
        <w:spacing w:after="0" w:line="240" w:lineRule="auto"/>
        <w:rPr>
          <w:rFonts w:ascii="Times New Roman" w:hAnsi="Times New Roman" w:cs="Times New Roman"/>
        </w:rPr>
      </w:pPr>
      <w:r w:rsidRPr="00C80B7E">
        <w:rPr>
          <w:rFonts w:ascii="Times New Roman" w:hAnsi="Times New Roman" w:cs="Times New Roman"/>
        </w:rPr>
        <w:t xml:space="preserve">At </w:t>
      </w:r>
      <w:r w:rsidR="00B95306">
        <w:rPr>
          <w:rFonts w:ascii="Times New Roman" w:hAnsi="Times New Roman" w:cs="Times New Roman"/>
        </w:rPr>
        <w:t>7:29</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B95306">
        <w:rPr>
          <w:rFonts w:ascii="Times New Roman" w:hAnsi="Times New Roman" w:cs="Times New Roman"/>
        </w:rPr>
        <w:t>Cam</w:t>
      </w:r>
      <w:r w:rsidR="00EF48CB" w:rsidRPr="00C80B7E">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0E10D1" w:rsidRPr="00C80B7E">
        <w:rPr>
          <w:rFonts w:ascii="Times New Roman" w:hAnsi="Times New Roman" w:cs="Times New Roman"/>
        </w:rPr>
        <w:t xml:space="preserve"> </w:t>
      </w:r>
      <w:r w:rsidR="00FD1F4B">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Pr="00C80B7E">
        <w:rPr>
          <w:rFonts w:ascii="Times New Roman" w:hAnsi="Times New Roman" w:cs="Times New Roman"/>
        </w:rPr>
        <w:t>Roll call vote: Will – aye; Tricia – aye; Cam – aye; John – abstain. Moti</w:t>
      </w:r>
      <w:r w:rsidR="0074054C" w:rsidRPr="00C80B7E">
        <w:rPr>
          <w:rFonts w:ascii="Times New Roman" w:hAnsi="Times New Roman" w:cs="Times New Roman"/>
        </w:rPr>
        <w:t>o</w:t>
      </w:r>
      <w:r w:rsidRPr="00C80B7E">
        <w:rPr>
          <w:rFonts w:ascii="Times New Roman" w:hAnsi="Times New Roman" w:cs="Times New Roman"/>
        </w:rPr>
        <w:t xml:space="preserve">n passed </w:t>
      </w:r>
      <w:r w:rsidR="00B95306">
        <w:rPr>
          <w:rFonts w:ascii="Times New Roman" w:hAnsi="Times New Roman" w:cs="Times New Roman"/>
        </w:rPr>
        <w:t>3</w:t>
      </w:r>
      <w:r w:rsidRPr="00C80B7E">
        <w:rPr>
          <w:rFonts w:ascii="Times New Roman" w:hAnsi="Times New Roman" w:cs="Times New Roman"/>
        </w:rPr>
        <w:t>-0-1.</w:t>
      </w:r>
    </w:p>
    <w:p w14:paraId="7A0F7AF5" w14:textId="70A975E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4CEBF3E5" w14:textId="77777777" w:rsidR="00D278DF" w:rsidRPr="00C80B7E" w:rsidRDefault="00D278DF" w:rsidP="00670E6B">
      <w:pPr>
        <w:spacing w:after="0" w:line="240" w:lineRule="auto"/>
        <w:rPr>
          <w:rFonts w:ascii="Times New Roman" w:hAnsi="Times New Roman" w:cs="Times New Roman"/>
          <w:b/>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1BDD3006" w14:textId="18630D55" w:rsidR="007C333E" w:rsidRDefault="00FD1F4B" w:rsidP="00670E6B">
      <w:pPr>
        <w:spacing w:after="0" w:line="240" w:lineRule="auto"/>
        <w:rPr>
          <w:rFonts w:ascii="Times New Roman" w:hAnsi="Times New Roman" w:cs="Times New Roman"/>
          <w:bCs/>
        </w:rPr>
      </w:pPr>
      <w:r>
        <w:rPr>
          <w:rFonts w:ascii="Times New Roman" w:hAnsi="Times New Roman" w:cs="Times New Roman"/>
          <w:bCs/>
        </w:rPr>
        <w:t>No</w:t>
      </w:r>
      <w:r w:rsidR="00794C9E">
        <w:rPr>
          <w:rFonts w:ascii="Times New Roman" w:hAnsi="Times New Roman" w:cs="Times New Roman"/>
          <w:bCs/>
        </w:rPr>
        <w:t>t</w:t>
      </w:r>
      <w:r>
        <w:rPr>
          <w:rFonts w:ascii="Times New Roman" w:hAnsi="Times New Roman" w:cs="Times New Roman"/>
          <w:bCs/>
        </w:rPr>
        <w:t xml:space="preserve">ice of </w:t>
      </w:r>
      <w:r w:rsidR="00B95306">
        <w:rPr>
          <w:rFonts w:ascii="Times New Roman" w:hAnsi="Times New Roman" w:cs="Times New Roman"/>
          <w:bCs/>
        </w:rPr>
        <w:t>Finding</w:t>
      </w:r>
      <w:r>
        <w:rPr>
          <w:rFonts w:ascii="Times New Roman" w:hAnsi="Times New Roman" w:cs="Times New Roman"/>
          <w:bCs/>
        </w:rPr>
        <w:t xml:space="preserve"> from Buckland</w:t>
      </w:r>
    </w:p>
    <w:p w14:paraId="2B033D36" w14:textId="7B5624FF" w:rsidR="00B95306" w:rsidRPr="00C80B7E" w:rsidRDefault="00B95306" w:rsidP="00670E6B">
      <w:pPr>
        <w:spacing w:after="0" w:line="240" w:lineRule="auto"/>
        <w:rPr>
          <w:rFonts w:ascii="Times New Roman" w:hAnsi="Times New Roman" w:cs="Times New Roman"/>
          <w:bCs/>
        </w:rPr>
      </w:pPr>
      <w:r>
        <w:rPr>
          <w:rFonts w:ascii="Times New Roman" w:hAnsi="Times New Roman" w:cs="Times New Roman"/>
          <w:bCs/>
        </w:rPr>
        <w:t>Two notices of Public Hearings from Greenfield</w:t>
      </w:r>
    </w:p>
    <w:sectPr w:rsidR="00B95306" w:rsidRPr="00C80B7E"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CC854" w14:textId="77777777" w:rsidR="001C1992" w:rsidRDefault="001C1992">
      <w:pPr>
        <w:spacing w:after="0" w:line="240" w:lineRule="auto"/>
      </w:pPr>
      <w:r>
        <w:separator/>
      </w:r>
    </w:p>
  </w:endnote>
  <w:endnote w:type="continuationSeparator" w:id="0">
    <w:p w14:paraId="744D7D7C" w14:textId="77777777" w:rsidR="001C1992" w:rsidRDefault="001C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EAE10" w14:textId="77777777" w:rsidR="001C1992" w:rsidRDefault="001C1992">
      <w:pPr>
        <w:spacing w:after="0" w:line="240" w:lineRule="auto"/>
      </w:pPr>
      <w:r>
        <w:separator/>
      </w:r>
    </w:p>
  </w:footnote>
  <w:footnote w:type="continuationSeparator" w:id="0">
    <w:p w14:paraId="31B65D4C" w14:textId="77777777" w:rsidR="001C1992" w:rsidRDefault="001C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B5DBA86"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75DB"/>
    <w:rsid w:val="000F075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B0405"/>
    <w:rsid w:val="001B1C91"/>
    <w:rsid w:val="001C1202"/>
    <w:rsid w:val="001C1992"/>
    <w:rsid w:val="001C41AC"/>
    <w:rsid w:val="001D012F"/>
    <w:rsid w:val="001E2788"/>
    <w:rsid w:val="001F65D6"/>
    <w:rsid w:val="001F7947"/>
    <w:rsid w:val="00206921"/>
    <w:rsid w:val="00210160"/>
    <w:rsid w:val="00224877"/>
    <w:rsid w:val="00226F5F"/>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B047A"/>
    <w:rsid w:val="003B30AC"/>
    <w:rsid w:val="003B3F5B"/>
    <w:rsid w:val="003C2323"/>
    <w:rsid w:val="003C358B"/>
    <w:rsid w:val="003C6E4F"/>
    <w:rsid w:val="003D1CAE"/>
    <w:rsid w:val="003D4740"/>
    <w:rsid w:val="003E2475"/>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52407"/>
    <w:rsid w:val="00453961"/>
    <w:rsid w:val="00461D96"/>
    <w:rsid w:val="004708BE"/>
    <w:rsid w:val="00471049"/>
    <w:rsid w:val="004711D6"/>
    <w:rsid w:val="00474943"/>
    <w:rsid w:val="00477F7B"/>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3C1F"/>
    <w:rsid w:val="00504F27"/>
    <w:rsid w:val="005104B4"/>
    <w:rsid w:val="005107AE"/>
    <w:rsid w:val="0051535E"/>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40F6"/>
    <w:rsid w:val="00632BC6"/>
    <w:rsid w:val="0063424F"/>
    <w:rsid w:val="0063435E"/>
    <w:rsid w:val="006348CB"/>
    <w:rsid w:val="0064252F"/>
    <w:rsid w:val="0064484D"/>
    <w:rsid w:val="006557E9"/>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4139"/>
    <w:rsid w:val="006A54BE"/>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2687C"/>
    <w:rsid w:val="0074054C"/>
    <w:rsid w:val="00742AE5"/>
    <w:rsid w:val="0074397D"/>
    <w:rsid w:val="00745F39"/>
    <w:rsid w:val="00755AA5"/>
    <w:rsid w:val="00757E3F"/>
    <w:rsid w:val="00761AB5"/>
    <w:rsid w:val="00765E1C"/>
    <w:rsid w:val="00773384"/>
    <w:rsid w:val="007843D8"/>
    <w:rsid w:val="007924A4"/>
    <w:rsid w:val="00794C9E"/>
    <w:rsid w:val="007955E1"/>
    <w:rsid w:val="007B00F3"/>
    <w:rsid w:val="007C1575"/>
    <w:rsid w:val="007C333E"/>
    <w:rsid w:val="007E1928"/>
    <w:rsid w:val="007F59E4"/>
    <w:rsid w:val="007F62D9"/>
    <w:rsid w:val="00807695"/>
    <w:rsid w:val="00810F2E"/>
    <w:rsid w:val="00816B08"/>
    <w:rsid w:val="00816D34"/>
    <w:rsid w:val="00816D97"/>
    <w:rsid w:val="00822663"/>
    <w:rsid w:val="00824126"/>
    <w:rsid w:val="0082439F"/>
    <w:rsid w:val="00826401"/>
    <w:rsid w:val="00827A03"/>
    <w:rsid w:val="00831F74"/>
    <w:rsid w:val="00832AD4"/>
    <w:rsid w:val="00835BD7"/>
    <w:rsid w:val="00836790"/>
    <w:rsid w:val="008422AB"/>
    <w:rsid w:val="0084548F"/>
    <w:rsid w:val="00845C8F"/>
    <w:rsid w:val="00846E03"/>
    <w:rsid w:val="00847DA6"/>
    <w:rsid w:val="00851E62"/>
    <w:rsid w:val="00863172"/>
    <w:rsid w:val="008740E0"/>
    <w:rsid w:val="008918F3"/>
    <w:rsid w:val="00894C62"/>
    <w:rsid w:val="008A20A1"/>
    <w:rsid w:val="008C4CEE"/>
    <w:rsid w:val="008C5F9F"/>
    <w:rsid w:val="008D265F"/>
    <w:rsid w:val="008D2E66"/>
    <w:rsid w:val="008E264F"/>
    <w:rsid w:val="008E2E6C"/>
    <w:rsid w:val="008E472C"/>
    <w:rsid w:val="00902959"/>
    <w:rsid w:val="00911C8D"/>
    <w:rsid w:val="0091632A"/>
    <w:rsid w:val="0091750F"/>
    <w:rsid w:val="00941D3B"/>
    <w:rsid w:val="00943D05"/>
    <w:rsid w:val="009450A0"/>
    <w:rsid w:val="00946B0C"/>
    <w:rsid w:val="00952DF1"/>
    <w:rsid w:val="00954D55"/>
    <w:rsid w:val="0095718B"/>
    <w:rsid w:val="00961C98"/>
    <w:rsid w:val="00966839"/>
    <w:rsid w:val="00970298"/>
    <w:rsid w:val="009815D9"/>
    <w:rsid w:val="00981FC6"/>
    <w:rsid w:val="009861B2"/>
    <w:rsid w:val="00996A59"/>
    <w:rsid w:val="009B30FA"/>
    <w:rsid w:val="009C00C0"/>
    <w:rsid w:val="009C1A5B"/>
    <w:rsid w:val="009D08C4"/>
    <w:rsid w:val="009D1487"/>
    <w:rsid w:val="009D288D"/>
    <w:rsid w:val="009E00E6"/>
    <w:rsid w:val="009E1CE4"/>
    <w:rsid w:val="009E5F27"/>
    <w:rsid w:val="009F6EA4"/>
    <w:rsid w:val="00A04BF8"/>
    <w:rsid w:val="00A126C4"/>
    <w:rsid w:val="00A21BE2"/>
    <w:rsid w:val="00A2398A"/>
    <w:rsid w:val="00A276B9"/>
    <w:rsid w:val="00A378BD"/>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909AC"/>
    <w:rsid w:val="00B92EA6"/>
    <w:rsid w:val="00B95306"/>
    <w:rsid w:val="00BA0962"/>
    <w:rsid w:val="00BA0CB7"/>
    <w:rsid w:val="00BA291E"/>
    <w:rsid w:val="00BA44CA"/>
    <w:rsid w:val="00BB41A8"/>
    <w:rsid w:val="00BD6D8B"/>
    <w:rsid w:val="00BD7173"/>
    <w:rsid w:val="00BD71D2"/>
    <w:rsid w:val="00BF0C49"/>
    <w:rsid w:val="00BF1193"/>
    <w:rsid w:val="00BF1998"/>
    <w:rsid w:val="00C054FF"/>
    <w:rsid w:val="00C12BE0"/>
    <w:rsid w:val="00C1654B"/>
    <w:rsid w:val="00C20443"/>
    <w:rsid w:val="00C36474"/>
    <w:rsid w:val="00C403C1"/>
    <w:rsid w:val="00C41687"/>
    <w:rsid w:val="00C56591"/>
    <w:rsid w:val="00C57AEF"/>
    <w:rsid w:val="00C706BB"/>
    <w:rsid w:val="00C80B7E"/>
    <w:rsid w:val="00C80E38"/>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1353"/>
    <w:rsid w:val="00D12E80"/>
    <w:rsid w:val="00D21723"/>
    <w:rsid w:val="00D240B5"/>
    <w:rsid w:val="00D27756"/>
    <w:rsid w:val="00D278DF"/>
    <w:rsid w:val="00D34F3F"/>
    <w:rsid w:val="00D40D11"/>
    <w:rsid w:val="00D45C34"/>
    <w:rsid w:val="00D52382"/>
    <w:rsid w:val="00D62EEC"/>
    <w:rsid w:val="00D649FA"/>
    <w:rsid w:val="00D70B20"/>
    <w:rsid w:val="00D843F4"/>
    <w:rsid w:val="00D90E6F"/>
    <w:rsid w:val="00D96363"/>
    <w:rsid w:val="00DB28F3"/>
    <w:rsid w:val="00DB3F9B"/>
    <w:rsid w:val="00DC7E8B"/>
    <w:rsid w:val="00DD1C9F"/>
    <w:rsid w:val="00DD7ADA"/>
    <w:rsid w:val="00DE5CFD"/>
    <w:rsid w:val="00DF4F79"/>
    <w:rsid w:val="00E04F04"/>
    <w:rsid w:val="00E11363"/>
    <w:rsid w:val="00E13C2E"/>
    <w:rsid w:val="00E14953"/>
    <w:rsid w:val="00E240C9"/>
    <w:rsid w:val="00E25669"/>
    <w:rsid w:val="00E267BC"/>
    <w:rsid w:val="00E421CC"/>
    <w:rsid w:val="00E42C51"/>
    <w:rsid w:val="00E45FBA"/>
    <w:rsid w:val="00E4634D"/>
    <w:rsid w:val="00E50B3A"/>
    <w:rsid w:val="00E5375D"/>
    <w:rsid w:val="00E569B9"/>
    <w:rsid w:val="00E8192A"/>
    <w:rsid w:val="00E83562"/>
    <w:rsid w:val="00E86E62"/>
    <w:rsid w:val="00E91109"/>
    <w:rsid w:val="00EA1083"/>
    <w:rsid w:val="00EA1712"/>
    <w:rsid w:val="00EA2551"/>
    <w:rsid w:val="00ED2979"/>
    <w:rsid w:val="00ED2DC8"/>
    <w:rsid w:val="00ED4055"/>
    <w:rsid w:val="00EE0ADE"/>
    <w:rsid w:val="00EE22B1"/>
    <w:rsid w:val="00EE5238"/>
    <w:rsid w:val="00EF420D"/>
    <w:rsid w:val="00EF48CB"/>
    <w:rsid w:val="00F01E54"/>
    <w:rsid w:val="00F04BF0"/>
    <w:rsid w:val="00F04C37"/>
    <w:rsid w:val="00F07473"/>
    <w:rsid w:val="00F07CB4"/>
    <w:rsid w:val="00F10447"/>
    <w:rsid w:val="00F10683"/>
    <w:rsid w:val="00F10ACC"/>
    <w:rsid w:val="00F16B8C"/>
    <w:rsid w:val="00F2112A"/>
    <w:rsid w:val="00F24F9A"/>
    <w:rsid w:val="00F27B92"/>
    <w:rsid w:val="00F3785A"/>
    <w:rsid w:val="00F44996"/>
    <w:rsid w:val="00F44AEC"/>
    <w:rsid w:val="00F44DA9"/>
    <w:rsid w:val="00F5001F"/>
    <w:rsid w:val="00F51270"/>
    <w:rsid w:val="00F55343"/>
    <w:rsid w:val="00F65522"/>
    <w:rsid w:val="00F66658"/>
    <w:rsid w:val="00F73E90"/>
    <w:rsid w:val="00F84606"/>
    <w:rsid w:val="00F84E34"/>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2021-10-20T21:24:00Z</cp:lastPrinted>
  <dcterms:created xsi:type="dcterms:W3CDTF">2022-05-14T21:36:00Z</dcterms:created>
  <dcterms:modified xsi:type="dcterms:W3CDTF">2022-05-14T21:36:00Z</dcterms:modified>
</cp:coreProperties>
</file>