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53B0DBC4"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46293A">
        <w:rPr>
          <w:rFonts w:ascii="Times New Roman" w:hAnsi="Times New Roman" w:cs="Times New Roman"/>
        </w:rPr>
        <w:t xml:space="preserve">October </w:t>
      </w:r>
      <w:r w:rsidR="005168C7">
        <w:rPr>
          <w:rFonts w:ascii="Times New Roman" w:hAnsi="Times New Roman" w:cs="Times New Roman"/>
        </w:rPr>
        <w:t>18,</w:t>
      </w:r>
      <w:r w:rsidR="00EE2185">
        <w:rPr>
          <w:rFonts w:ascii="Times New Roman" w:hAnsi="Times New Roman" w:cs="Times New Roman"/>
        </w:rPr>
        <w:t xml:space="preserve"> 2022</w:t>
      </w:r>
    </w:p>
    <w:p w14:paraId="43347F09" w14:textId="2D75D865"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46293A">
        <w:rPr>
          <w:rFonts w:ascii="Times New Roman" w:hAnsi="Times New Roman" w:cs="Times New Roman"/>
        </w:rPr>
        <w:t xml:space="preserve">October </w:t>
      </w:r>
      <w:r w:rsidR="005168C7">
        <w:rPr>
          <w:rFonts w:ascii="Times New Roman" w:hAnsi="Times New Roman" w:cs="Times New Roman"/>
        </w:rPr>
        <w:t>18</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23269A6C"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FA6508">
        <w:rPr>
          <w:rFonts w:ascii="Times New Roman" w:hAnsi="Times New Roman" w:cs="Times New Roman"/>
        </w:rPr>
        <w:t>Seth Wilschutz</w:t>
      </w:r>
    </w:p>
    <w:p w14:paraId="359D70F4" w14:textId="0F61B318" w:rsidR="0046293A" w:rsidRDefault="00EE2185" w:rsidP="007D0761">
      <w:pPr>
        <w:spacing w:after="0" w:line="240" w:lineRule="auto"/>
        <w:rPr>
          <w:rFonts w:ascii="Times New Roman" w:hAnsi="Times New Roman" w:cs="Times New Roman"/>
        </w:rPr>
      </w:pPr>
      <w:r>
        <w:rPr>
          <w:rFonts w:ascii="Times New Roman" w:hAnsi="Times New Roman" w:cs="Times New Roman"/>
        </w:rPr>
        <w:tab/>
      </w:r>
      <w:r w:rsidR="0046293A">
        <w:rPr>
          <w:rFonts w:ascii="Times New Roman" w:hAnsi="Times New Roman" w:cs="Times New Roman"/>
        </w:rPr>
        <w:t>Rick LaPierre</w:t>
      </w:r>
    </w:p>
    <w:p w14:paraId="491D6CE7" w14:textId="47F305D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08E7B1E3" w14:textId="47020437" w:rsidR="00D278DF" w:rsidRPr="00C80B7E" w:rsidRDefault="004708BE" w:rsidP="00670E6B">
      <w:pPr>
        <w:spacing w:after="0" w:line="240" w:lineRule="auto"/>
        <w:rPr>
          <w:rFonts w:ascii="Times New Roman" w:hAnsi="Times New Roman" w:cs="Times New Roman"/>
          <w:b/>
          <w:bCs/>
          <w:i/>
          <w:iCs/>
          <w:color w:val="FF0000"/>
        </w:rPr>
      </w:pPr>
      <w:r w:rsidRPr="00C80B7E">
        <w:rPr>
          <w:rFonts w:ascii="Times New Roman" w:hAnsi="Times New Roman" w:cs="Times New Roman"/>
        </w:rPr>
        <w:t>Guests</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5168C7">
        <w:rPr>
          <w:rFonts w:ascii="Times New Roman" w:hAnsi="Times New Roman" w:cs="Times New Roman"/>
        </w:rPr>
        <w:t>John Richardson, Andrew Randazzo</w:t>
      </w:r>
    </w:p>
    <w:p w14:paraId="4F526BBC" w14:textId="77777777" w:rsidR="005168C7" w:rsidRDefault="00D278DF" w:rsidP="005168C7">
      <w:pPr>
        <w:spacing w:after="0" w:line="240" w:lineRule="auto"/>
        <w:rPr>
          <w:rFonts w:ascii="Times New Roman" w:hAnsi="Times New Roman" w:cs="Times New Roman"/>
        </w:rPr>
      </w:pPr>
      <w:r w:rsidRPr="00C80B7E">
        <w:rPr>
          <w:rFonts w:ascii="Times New Roman" w:hAnsi="Times New Roman" w:cs="Times New Roman"/>
        </w:rPr>
        <w:t>Absent</w:t>
      </w:r>
      <w:r w:rsidR="0005494D" w:rsidRPr="00C80B7E">
        <w:rPr>
          <w:rFonts w:ascii="Times New Roman" w:hAnsi="Times New Roman" w:cs="Times New Roman"/>
        </w:rPr>
        <w:t>:</w:t>
      </w:r>
      <w:r w:rsidR="00FF4372" w:rsidRPr="00C80B7E">
        <w:rPr>
          <w:rFonts w:ascii="Times New Roman" w:hAnsi="Times New Roman" w:cs="Times New Roman"/>
        </w:rPr>
        <w:t xml:space="preserve"> </w:t>
      </w:r>
      <w:r w:rsidR="005168C7" w:rsidRPr="00C80B7E">
        <w:rPr>
          <w:rFonts w:ascii="Times New Roman" w:hAnsi="Times New Roman" w:cs="Times New Roman"/>
        </w:rPr>
        <w:t>Tricia Yac</w:t>
      </w:r>
      <w:r w:rsidR="005168C7">
        <w:rPr>
          <w:rFonts w:ascii="Times New Roman" w:hAnsi="Times New Roman" w:cs="Times New Roman"/>
        </w:rPr>
        <w:t>o</w:t>
      </w:r>
      <w:r w:rsidR="005168C7" w:rsidRPr="00C80B7E">
        <w:rPr>
          <w:rFonts w:ascii="Times New Roman" w:hAnsi="Times New Roman" w:cs="Times New Roman"/>
        </w:rPr>
        <w:t>vone-Biagi</w:t>
      </w:r>
    </w:p>
    <w:p w14:paraId="454195FA" w14:textId="33689CC1" w:rsidR="00F24F9A" w:rsidRDefault="00F24F9A" w:rsidP="00670E6B">
      <w:pPr>
        <w:spacing w:after="0" w:line="240" w:lineRule="auto"/>
        <w:rPr>
          <w:rFonts w:ascii="Times New Roman" w:hAnsi="Times New Roman" w:cs="Times New Roman"/>
        </w:rPr>
      </w:pPr>
    </w:p>
    <w:p w14:paraId="7FC65A89" w14:textId="77777777" w:rsidR="00A2398A" w:rsidRPr="00C80B7E" w:rsidRDefault="00A2398A" w:rsidP="00670E6B">
      <w:pPr>
        <w:spacing w:after="0" w:line="240" w:lineRule="auto"/>
        <w:rPr>
          <w:rFonts w:ascii="Times New Roman" w:hAnsi="Times New Roman" w:cs="Times New Roman"/>
        </w:rPr>
      </w:pPr>
    </w:p>
    <w:p w14:paraId="75957951" w14:textId="03E8D488"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5168C7">
        <w:rPr>
          <w:rFonts w:ascii="Times New Roman" w:hAnsi="Times New Roman" w:cs="Times New Roman"/>
        </w:rPr>
        <w:t>2</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00BED7E4" w14:textId="5BAEB80C" w:rsidR="00D4562A" w:rsidRDefault="00D4562A" w:rsidP="00D4562A">
      <w:pPr>
        <w:spacing w:after="0" w:line="240" w:lineRule="auto"/>
        <w:rPr>
          <w:rFonts w:ascii="Times New Roman" w:hAnsi="Times New Roman" w:cs="Times New Roman"/>
        </w:rPr>
      </w:pPr>
      <w:r>
        <w:rPr>
          <w:rFonts w:ascii="Times New Roman" w:hAnsi="Times New Roman" w:cs="Times New Roman"/>
        </w:rPr>
        <w:t xml:space="preserve">A motion was made by </w:t>
      </w:r>
      <w:r w:rsidR="005168C7">
        <w:rPr>
          <w:rFonts w:ascii="Times New Roman" w:hAnsi="Times New Roman" w:cs="Times New Roman"/>
        </w:rPr>
        <w:t>Seth</w:t>
      </w:r>
      <w:r>
        <w:rPr>
          <w:rFonts w:ascii="Times New Roman" w:hAnsi="Times New Roman" w:cs="Times New Roman"/>
        </w:rPr>
        <w:t xml:space="preserve">, seconded by </w:t>
      </w:r>
      <w:r w:rsidR="005168C7">
        <w:rPr>
          <w:rFonts w:ascii="Times New Roman" w:hAnsi="Times New Roman" w:cs="Times New Roman"/>
        </w:rPr>
        <w:t>Will</w:t>
      </w:r>
      <w:r>
        <w:rPr>
          <w:rFonts w:ascii="Times New Roman" w:hAnsi="Times New Roman" w:cs="Times New Roman"/>
        </w:rPr>
        <w:t xml:space="preserve">, to approve the minutes of </w:t>
      </w:r>
      <w:r w:rsidR="00681035">
        <w:rPr>
          <w:rFonts w:ascii="Times New Roman" w:hAnsi="Times New Roman" w:cs="Times New Roman"/>
        </w:rPr>
        <w:t>October 4</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Seth</w:t>
      </w:r>
      <w:r w:rsidRPr="00C80B7E">
        <w:rPr>
          <w:rFonts w:ascii="Times New Roman" w:hAnsi="Times New Roman" w:cs="Times New Roman"/>
        </w:rPr>
        <w:t xml:space="preserve"> – </w:t>
      </w:r>
      <w:r>
        <w:rPr>
          <w:rFonts w:ascii="Times New Roman" w:hAnsi="Times New Roman" w:cs="Times New Roman"/>
        </w:rPr>
        <w:t>aye;</w:t>
      </w:r>
      <w:r w:rsidR="0046293A">
        <w:rPr>
          <w:rFonts w:ascii="Times New Roman" w:hAnsi="Times New Roman" w:cs="Times New Roman"/>
        </w:rPr>
        <w:t xml:space="preserve"> Rick – a</w:t>
      </w:r>
      <w:r w:rsidR="00681035">
        <w:rPr>
          <w:rFonts w:ascii="Times New Roman" w:hAnsi="Times New Roman" w:cs="Times New Roman"/>
        </w:rPr>
        <w:t>ye</w:t>
      </w:r>
      <w:r w:rsidR="0046293A">
        <w:rPr>
          <w:rFonts w:ascii="Times New Roman" w:hAnsi="Times New Roman" w:cs="Times New Roman"/>
        </w:rPr>
        <w:t>;</w:t>
      </w:r>
      <w:r>
        <w:rPr>
          <w:rFonts w:ascii="Times New Roman" w:hAnsi="Times New Roman" w:cs="Times New Roman"/>
        </w:rPr>
        <w:t xml:space="preserve"> John – abstain</w:t>
      </w:r>
      <w:r w:rsidR="0046293A">
        <w:rPr>
          <w:rFonts w:ascii="Times New Roman" w:hAnsi="Times New Roman" w:cs="Times New Roman"/>
        </w:rPr>
        <w:t>.</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sidR="00681035">
        <w:rPr>
          <w:rFonts w:ascii="Times New Roman" w:hAnsi="Times New Roman" w:cs="Times New Roman"/>
        </w:rPr>
        <w:t>1</w:t>
      </w:r>
      <w:r w:rsidRPr="00C80B7E">
        <w:rPr>
          <w:rFonts w:ascii="Times New Roman" w:hAnsi="Times New Roman" w:cs="Times New Roman"/>
        </w:rPr>
        <w:t>.</w:t>
      </w:r>
    </w:p>
    <w:p w14:paraId="6C4D2BAB" w14:textId="67911DDB" w:rsidR="00681035" w:rsidRDefault="00681035" w:rsidP="00D4562A">
      <w:pPr>
        <w:spacing w:after="0" w:line="240" w:lineRule="auto"/>
        <w:rPr>
          <w:rFonts w:ascii="Times New Roman" w:hAnsi="Times New Roman" w:cs="Times New Roman"/>
        </w:rPr>
      </w:pPr>
    </w:p>
    <w:p w14:paraId="78B9DEB9" w14:textId="4A2271C5" w:rsidR="00D46679"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26737E17" w14:textId="6C996BB2" w:rsidR="00241178" w:rsidRDefault="00C2183B" w:rsidP="00C80B7E">
      <w:pPr>
        <w:spacing w:after="0" w:line="240" w:lineRule="auto"/>
        <w:rPr>
          <w:rFonts w:ascii="Times New Roman" w:hAnsi="Times New Roman" w:cs="Times New Roman"/>
        </w:rPr>
      </w:pPr>
      <w:r>
        <w:rPr>
          <w:rFonts w:ascii="Times New Roman" w:hAnsi="Times New Roman" w:cs="Times New Roman"/>
        </w:rPr>
        <w:t>A notice from the City of Greenfield regarding the granting of a special permit.</w:t>
      </w:r>
    </w:p>
    <w:p w14:paraId="6026C368" w14:textId="77777777" w:rsidR="00241178" w:rsidRDefault="00241178" w:rsidP="00C80B7E">
      <w:pPr>
        <w:spacing w:after="0" w:line="240" w:lineRule="auto"/>
        <w:rPr>
          <w:rFonts w:ascii="Times New Roman" w:hAnsi="Times New Roman" w:cs="Times New Roman"/>
        </w:rPr>
      </w:pPr>
    </w:p>
    <w:p w14:paraId="1D43F9C5" w14:textId="4A235BD3"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1EB919F8" w14:textId="0DCD9244" w:rsidR="003C27E9" w:rsidRDefault="00D4562A" w:rsidP="003C27E9">
      <w:pPr>
        <w:spacing w:after="0" w:line="240" w:lineRule="auto"/>
        <w:rPr>
          <w:rFonts w:ascii="Times New Roman" w:hAnsi="Times New Roman" w:cs="Times New Roman"/>
        </w:rPr>
      </w:pPr>
      <w:r>
        <w:rPr>
          <w:rFonts w:ascii="Times New Roman" w:hAnsi="Times New Roman" w:cs="Times New Roman"/>
        </w:rPr>
        <w:t>None</w:t>
      </w:r>
    </w:p>
    <w:p w14:paraId="00523F8F" w14:textId="04A1757F" w:rsidR="003C27E9" w:rsidRDefault="003C27E9" w:rsidP="003C27E9">
      <w:pPr>
        <w:spacing w:after="0" w:line="240" w:lineRule="auto"/>
        <w:rPr>
          <w:rFonts w:ascii="Times New Roman" w:hAnsi="Times New Roman" w:cs="Times New Roman"/>
        </w:rPr>
      </w:pPr>
    </w:p>
    <w:p w14:paraId="2FA203DC" w14:textId="654B66FF"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6F17287D" w14:textId="54C57251" w:rsidR="00501F0C" w:rsidRDefault="00FA6508" w:rsidP="0073236E">
      <w:pPr>
        <w:spacing w:after="0" w:line="240" w:lineRule="auto"/>
        <w:rPr>
          <w:rFonts w:ascii="Times New Roman" w:hAnsi="Times New Roman" w:cs="Times New Roman"/>
        </w:rPr>
      </w:pPr>
      <w:r>
        <w:rPr>
          <w:rFonts w:ascii="Times New Roman" w:hAnsi="Times New Roman" w:cs="Times New Roman"/>
        </w:rPr>
        <w:t>None</w:t>
      </w:r>
    </w:p>
    <w:p w14:paraId="35BF6192" w14:textId="0A0EF735" w:rsidR="00C2183B" w:rsidRDefault="00C2183B" w:rsidP="0073236E">
      <w:pPr>
        <w:spacing w:after="0" w:line="240" w:lineRule="auto"/>
        <w:rPr>
          <w:rFonts w:ascii="Times New Roman" w:hAnsi="Times New Roman" w:cs="Times New Roman"/>
        </w:rPr>
      </w:pPr>
    </w:p>
    <w:p w14:paraId="7F791398" w14:textId="68CCF797" w:rsidR="001C1202" w:rsidRDefault="001C1202" w:rsidP="00C80B7E">
      <w:pPr>
        <w:spacing w:after="0" w:line="240" w:lineRule="auto"/>
        <w:rPr>
          <w:rFonts w:ascii="Times New Roman" w:hAnsi="Times New Roman" w:cs="Times New Roman"/>
          <w:b/>
        </w:rPr>
      </w:pPr>
      <w:r>
        <w:rPr>
          <w:rFonts w:ascii="Times New Roman" w:hAnsi="Times New Roman" w:cs="Times New Roman"/>
          <w:b/>
        </w:rPr>
        <w:t>Appointments</w:t>
      </w:r>
      <w:r w:rsidR="0046293A">
        <w:rPr>
          <w:rFonts w:ascii="Times New Roman" w:hAnsi="Times New Roman" w:cs="Times New Roman"/>
          <w:b/>
        </w:rPr>
        <w:t xml:space="preserve"> – 6:45 p.m. – Continuation of Public Hearing for 4 Pleasant Street, LLC</w:t>
      </w:r>
    </w:p>
    <w:p w14:paraId="455197D6" w14:textId="1892F45A" w:rsidR="00C23B70" w:rsidRDefault="00C2183B" w:rsidP="00C23B70">
      <w:pPr>
        <w:spacing w:after="0" w:line="240" w:lineRule="auto"/>
        <w:rPr>
          <w:rFonts w:ascii="Times New Roman" w:hAnsi="Times New Roman" w:cs="Times New Roman"/>
        </w:rPr>
      </w:pPr>
      <w:r>
        <w:rPr>
          <w:rFonts w:ascii="Times New Roman" w:hAnsi="Times New Roman" w:cs="Times New Roman"/>
        </w:rPr>
        <w:t xml:space="preserve">At 6:43 p.m. the meeting was recessed for the purpose of a public hearing for 4 Pleasant Street LLC. </w:t>
      </w:r>
    </w:p>
    <w:p w14:paraId="58B4F19E" w14:textId="673FF274" w:rsidR="00C2183B" w:rsidRDefault="00C2183B" w:rsidP="00C23B70">
      <w:pPr>
        <w:spacing w:after="0" w:line="240" w:lineRule="auto"/>
        <w:rPr>
          <w:rFonts w:ascii="Times New Roman" w:hAnsi="Times New Roman" w:cs="Times New Roman"/>
        </w:rPr>
      </w:pPr>
      <w:r>
        <w:rPr>
          <w:rFonts w:ascii="Times New Roman" w:hAnsi="Times New Roman" w:cs="Times New Roman"/>
        </w:rPr>
        <w:t>The hearing was continued at 6:45 p.m.</w:t>
      </w:r>
    </w:p>
    <w:p w14:paraId="50240AF9" w14:textId="71242CE4" w:rsidR="00551B5B" w:rsidRDefault="00C2183B" w:rsidP="00551B5B">
      <w:pPr>
        <w:spacing w:after="0" w:line="240" w:lineRule="auto"/>
        <w:rPr>
          <w:rFonts w:ascii="Times New Roman" w:hAnsi="Times New Roman" w:cs="Times New Roman"/>
        </w:rPr>
      </w:pPr>
      <w:r>
        <w:rPr>
          <w:rFonts w:ascii="Times New Roman" w:hAnsi="Times New Roman" w:cs="Times New Roman"/>
        </w:rPr>
        <w:t>It was noted that the frontage had been corrected to its correct length of 396 feet.</w:t>
      </w:r>
      <w:r w:rsidR="00E12F32">
        <w:rPr>
          <w:rFonts w:ascii="Times New Roman" w:hAnsi="Times New Roman" w:cs="Times New Roman"/>
        </w:rPr>
        <w:t xml:space="preserve"> Will asked if the Shelburne Fire Department had been contacted for assurance that the proposed new driveway would allow emergency vehicles to use it. Will had provided  template of a common driveway agreement which had then been adapted by Attorney Richardson. The Board was satisfied with the new agreement.</w:t>
      </w:r>
      <w:r w:rsidR="00551B5B">
        <w:rPr>
          <w:rFonts w:ascii="Times New Roman" w:hAnsi="Times New Roman" w:cs="Times New Roman"/>
        </w:rPr>
        <w:t xml:space="preserve"> A motion was made by Rick, seconded by Seth, to approve the ANR plan for 4 Pleasant Street LLC, as presented on October 18, 2022 and</w:t>
      </w:r>
      <w:r w:rsidR="00551B5B" w:rsidRPr="00551B5B">
        <w:rPr>
          <w:rFonts w:ascii="Book Antiqua" w:eastAsia="Times New Roman" w:hAnsi="Book Antiqua" w:cs="Times New Roman"/>
          <w:b/>
          <w:sz w:val="20"/>
          <w:szCs w:val="20"/>
        </w:rPr>
        <w:t xml:space="preserve"> </w:t>
      </w:r>
      <w:r w:rsidR="00551B5B">
        <w:rPr>
          <w:rFonts w:ascii="Times New Roman" w:hAnsi="Times New Roman" w:cs="Times New Roman"/>
        </w:rPr>
        <w:t>grant</w:t>
      </w:r>
      <w:r w:rsidR="00551B5B" w:rsidRPr="00551B5B">
        <w:rPr>
          <w:rFonts w:ascii="Times New Roman" w:hAnsi="Times New Roman" w:cs="Times New Roman"/>
        </w:rPr>
        <w:t xml:space="preserve"> approval of the proposed project, under Shelburne Zoning Bylaw Section 13.4 to 4 Pleasant Street LLC to create a common driveway at property located at 874 Mohawk Trail.</w:t>
      </w:r>
      <w:r w:rsidR="00551B5B" w:rsidRPr="00551B5B">
        <w:rPr>
          <w:rFonts w:ascii="Times New Roman" w:hAnsi="Times New Roman" w:cs="Times New Roman"/>
          <w:i/>
        </w:rPr>
        <w:t xml:space="preserve"> </w:t>
      </w:r>
      <w:r w:rsidR="00551B5B">
        <w:rPr>
          <w:rFonts w:ascii="Times New Roman" w:hAnsi="Times New Roman" w:cs="Times New Roman"/>
        </w:rPr>
        <w:t xml:space="preserve">Roll call vote: </w:t>
      </w:r>
      <w:r w:rsidR="00551B5B" w:rsidRPr="00C80B7E">
        <w:rPr>
          <w:rFonts w:ascii="Times New Roman" w:hAnsi="Times New Roman" w:cs="Times New Roman"/>
        </w:rPr>
        <w:t xml:space="preserve">Will – </w:t>
      </w:r>
      <w:r w:rsidR="00551B5B">
        <w:rPr>
          <w:rFonts w:ascii="Times New Roman" w:hAnsi="Times New Roman" w:cs="Times New Roman"/>
        </w:rPr>
        <w:t>aye</w:t>
      </w:r>
      <w:r w:rsidR="00551B5B" w:rsidRPr="00C80B7E">
        <w:rPr>
          <w:rFonts w:ascii="Times New Roman" w:hAnsi="Times New Roman" w:cs="Times New Roman"/>
        </w:rPr>
        <w:t xml:space="preserve">; </w:t>
      </w:r>
      <w:r w:rsidR="00551B5B">
        <w:rPr>
          <w:rFonts w:ascii="Times New Roman" w:hAnsi="Times New Roman" w:cs="Times New Roman"/>
        </w:rPr>
        <w:t>Seth</w:t>
      </w:r>
      <w:r w:rsidR="00551B5B" w:rsidRPr="00C80B7E">
        <w:rPr>
          <w:rFonts w:ascii="Times New Roman" w:hAnsi="Times New Roman" w:cs="Times New Roman"/>
        </w:rPr>
        <w:t xml:space="preserve"> – </w:t>
      </w:r>
      <w:r w:rsidR="00551B5B">
        <w:rPr>
          <w:rFonts w:ascii="Times New Roman" w:hAnsi="Times New Roman" w:cs="Times New Roman"/>
        </w:rPr>
        <w:t>aye; Rick – aye; John – abstain.</w:t>
      </w:r>
      <w:r w:rsidR="00551B5B" w:rsidRPr="00C80B7E">
        <w:rPr>
          <w:rFonts w:ascii="Times New Roman" w:hAnsi="Times New Roman" w:cs="Times New Roman"/>
        </w:rPr>
        <w:t xml:space="preserve"> Motion passed </w:t>
      </w:r>
      <w:r w:rsidR="00551B5B">
        <w:rPr>
          <w:rFonts w:ascii="Times New Roman" w:hAnsi="Times New Roman" w:cs="Times New Roman"/>
        </w:rPr>
        <w:t>3</w:t>
      </w:r>
      <w:r w:rsidR="00551B5B" w:rsidRPr="00C80B7E">
        <w:rPr>
          <w:rFonts w:ascii="Times New Roman" w:hAnsi="Times New Roman" w:cs="Times New Roman"/>
        </w:rPr>
        <w:t>-0-</w:t>
      </w:r>
      <w:r w:rsidR="00551B5B">
        <w:rPr>
          <w:rFonts w:ascii="Times New Roman" w:hAnsi="Times New Roman" w:cs="Times New Roman"/>
        </w:rPr>
        <w:t>1</w:t>
      </w:r>
      <w:r w:rsidR="00551B5B" w:rsidRPr="00C80B7E">
        <w:rPr>
          <w:rFonts w:ascii="Times New Roman" w:hAnsi="Times New Roman" w:cs="Times New Roman"/>
        </w:rPr>
        <w:t>.</w:t>
      </w:r>
    </w:p>
    <w:p w14:paraId="13DB180C" w14:textId="57DBEAD5" w:rsidR="00551B5B" w:rsidRDefault="00551B5B" w:rsidP="00551B5B">
      <w:pPr>
        <w:spacing w:after="0" w:line="240" w:lineRule="auto"/>
        <w:rPr>
          <w:rFonts w:ascii="Times New Roman" w:hAnsi="Times New Roman" w:cs="Times New Roman"/>
        </w:rPr>
      </w:pPr>
      <w:r>
        <w:rPr>
          <w:rFonts w:ascii="Times New Roman" w:hAnsi="Times New Roman" w:cs="Times New Roman"/>
        </w:rPr>
        <w:t>The regular meeting resumed at 6:58 p.m.</w:t>
      </w:r>
    </w:p>
    <w:p w14:paraId="2ACCD023" w14:textId="0E5991A1" w:rsidR="00551B5B" w:rsidRDefault="00551B5B" w:rsidP="00551B5B">
      <w:pPr>
        <w:spacing w:after="0" w:line="240" w:lineRule="auto"/>
        <w:rPr>
          <w:rFonts w:ascii="Times New Roman" w:hAnsi="Times New Roman" w:cs="Times New Roman"/>
        </w:rPr>
      </w:pPr>
    </w:p>
    <w:p w14:paraId="1D3488D5" w14:textId="1D993204" w:rsidR="00551B5B" w:rsidRDefault="00551B5B" w:rsidP="00551B5B">
      <w:pPr>
        <w:spacing w:after="0" w:line="240" w:lineRule="auto"/>
        <w:rPr>
          <w:rFonts w:ascii="Times New Roman" w:hAnsi="Times New Roman" w:cs="Times New Roman"/>
          <w:b/>
        </w:rPr>
      </w:pPr>
      <w:r>
        <w:rPr>
          <w:rFonts w:ascii="Times New Roman" w:hAnsi="Times New Roman" w:cs="Times New Roman"/>
          <w:b/>
        </w:rPr>
        <w:t>7:15 p.m. – Andrew Randazzo, Mass Audubon, Climate Smart Forestry</w:t>
      </w:r>
      <w:r w:rsidR="001F1CFA">
        <w:rPr>
          <w:rFonts w:ascii="Times New Roman" w:hAnsi="Times New Roman" w:cs="Times New Roman"/>
          <w:b/>
        </w:rPr>
        <w:t xml:space="preserve"> He</w:t>
      </w:r>
      <w:r w:rsidR="001C08D3">
        <w:rPr>
          <w:rFonts w:ascii="Times New Roman" w:hAnsi="Times New Roman" w:cs="Times New Roman"/>
          <w:b/>
        </w:rPr>
        <w:t>alth</w:t>
      </w:r>
    </w:p>
    <w:p w14:paraId="22C9CA84" w14:textId="10B57526" w:rsidR="00551B5B" w:rsidRPr="00551B5B" w:rsidRDefault="00551B5B" w:rsidP="00551B5B">
      <w:pPr>
        <w:spacing w:after="0" w:line="240" w:lineRule="auto"/>
        <w:rPr>
          <w:rFonts w:ascii="Times New Roman" w:hAnsi="Times New Roman" w:cs="Times New Roman"/>
        </w:rPr>
      </w:pPr>
      <w:r>
        <w:rPr>
          <w:rFonts w:ascii="Times New Roman" w:hAnsi="Times New Roman" w:cs="Times New Roman"/>
        </w:rPr>
        <w:t>Andrew, a Forest Ecologist wit</w:t>
      </w:r>
      <w:r w:rsidR="0065372D">
        <w:rPr>
          <w:rFonts w:ascii="Times New Roman" w:hAnsi="Times New Roman" w:cs="Times New Roman"/>
        </w:rPr>
        <w:t>h</w:t>
      </w:r>
      <w:r>
        <w:rPr>
          <w:rFonts w:ascii="Times New Roman" w:hAnsi="Times New Roman" w:cs="Times New Roman"/>
        </w:rPr>
        <w:t xml:space="preserve"> Mass</w:t>
      </w:r>
      <w:r w:rsidR="0065372D">
        <w:rPr>
          <w:rFonts w:ascii="Times New Roman" w:hAnsi="Times New Roman" w:cs="Times New Roman"/>
        </w:rPr>
        <w:t xml:space="preserve"> </w:t>
      </w:r>
      <w:r>
        <w:rPr>
          <w:rFonts w:ascii="Times New Roman" w:hAnsi="Times New Roman" w:cs="Times New Roman"/>
        </w:rPr>
        <w:t xml:space="preserve">Audubon gave a presentation on </w:t>
      </w:r>
      <w:r w:rsidR="001F1CFA">
        <w:rPr>
          <w:rFonts w:ascii="Times New Roman" w:hAnsi="Times New Roman" w:cs="Times New Roman"/>
        </w:rPr>
        <w:t>Climate Smart Forestry. Communities and landowners must start to adapt to climate change</w:t>
      </w:r>
      <w:r w:rsidR="0065372D">
        <w:rPr>
          <w:rFonts w:ascii="Times New Roman" w:hAnsi="Times New Roman" w:cs="Times New Roman"/>
        </w:rPr>
        <w:t xml:space="preserve">, which is contributing to such things as </w:t>
      </w:r>
      <w:r w:rsidR="001F1CFA">
        <w:rPr>
          <w:rFonts w:ascii="Times New Roman" w:hAnsi="Times New Roman" w:cs="Times New Roman"/>
        </w:rPr>
        <w:t>extreme precipitation eve</w:t>
      </w:r>
      <w:r w:rsidR="0065372D">
        <w:rPr>
          <w:rFonts w:ascii="Times New Roman" w:hAnsi="Times New Roman" w:cs="Times New Roman"/>
        </w:rPr>
        <w:t>nt</w:t>
      </w:r>
      <w:r w:rsidR="001F1CFA">
        <w:rPr>
          <w:rFonts w:ascii="Times New Roman" w:hAnsi="Times New Roman" w:cs="Times New Roman"/>
        </w:rPr>
        <w:t>s, elevated</w:t>
      </w:r>
      <w:r w:rsidR="0065372D">
        <w:rPr>
          <w:rFonts w:ascii="Times New Roman" w:hAnsi="Times New Roman" w:cs="Times New Roman"/>
        </w:rPr>
        <w:t xml:space="preserve"> d</w:t>
      </w:r>
      <w:r w:rsidR="001F1CFA">
        <w:rPr>
          <w:rFonts w:ascii="Times New Roman" w:hAnsi="Times New Roman" w:cs="Times New Roman"/>
        </w:rPr>
        <w:t>rought risks, less snow, different pests, more invasives, and reductio</w:t>
      </w:r>
      <w:r w:rsidR="0065372D">
        <w:rPr>
          <w:rFonts w:ascii="Times New Roman" w:hAnsi="Times New Roman" w:cs="Times New Roman"/>
        </w:rPr>
        <w:t>n</w:t>
      </w:r>
      <w:r w:rsidR="001F1CFA">
        <w:rPr>
          <w:rFonts w:ascii="Times New Roman" w:hAnsi="Times New Roman" w:cs="Times New Roman"/>
        </w:rPr>
        <w:t xml:space="preserve"> in tree specie</w:t>
      </w:r>
      <w:r w:rsidR="0065372D">
        <w:rPr>
          <w:rFonts w:ascii="Times New Roman" w:hAnsi="Times New Roman" w:cs="Times New Roman"/>
        </w:rPr>
        <w:t>s</w:t>
      </w:r>
      <w:r w:rsidR="001F1CFA">
        <w:rPr>
          <w:rFonts w:ascii="Times New Roman" w:hAnsi="Times New Roman" w:cs="Times New Roman"/>
        </w:rPr>
        <w:t xml:space="preserve"> habitat. Climate S</w:t>
      </w:r>
      <w:r w:rsidR="0065372D">
        <w:rPr>
          <w:rFonts w:ascii="Times New Roman" w:hAnsi="Times New Roman" w:cs="Times New Roman"/>
        </w:rPr>
        <w:t>m</w:t>
      </w:r>
      <w:r w:rsidR="001F1CFA">
        <w:rPr>
          <w:rFonts w:ascii="Times New Roman" w:hAnsi="Times New Roman" w:cs="Times New Roman"/>
        </w:rPr>
        <w:t xml:space="preserve">art </w:t>
      </w:r>
      <w:r w:rsidR="001F1CFA">
        <w:rPr>
          <w:rFonts w:ascii="Times New Roman" w:hAnsi="Times New Roman" w:cs="Times New Roman"/>
        </w:rPr>
        <w:lastRenderedPageBreak/>
        <w:t>Forestry involves both adap</w:t>
      </w:r>
      <w:r w:rsidR="0065372D">
        <w:rPr>
          <w:rFonts w:ascii="Times New Roman" w:hAnsi="Times New Roman" w:cs="Times New Roman"/>
        </w:rPr>
        <w:t>tat</w:t>
      </w:r>
      <w:r w:rsidR="001F1CFA">
        <w:rPr>
          <w:rFonts w:ascii="Times New Roman" w:hAnsi="Times New Roman" w:cs="Times New Roman"/>
        </w:rPr>
        <w:t>ion (maintaining for</w:t>
      </w:r>
      <w:r w:rsidR="0065372D">
        <w:rPr>
          <w:rFonts w:ascii="Times New Roman" w:hAnsi="Times New Roman" w:cs="Times New Roman"/>
        </w:rPr>
        <w:t>es</w:t>
      </w:r>
      <w:r w:rsidR="001F1CFA">
        <w:rPr>
          <w:rFonts w:ascii="Times New Roman" w:hAnsi="Times New Roman" w:cs="Times New Roman"/>
        </w:rPr>
        <w:t>t health) and mitigation (</w:t>
      </w:r>
      <w:r w:rsidR="0065372D">
        <w:rPr>
          <w:rFonts w:ascii="Times New Roman" w:hAnsi="Times New Roman" w:cs="Times New Roman"/>
        </w:rPr>
        <w:t xml:space="preserve">carbon </w:t>
      </w:r>
      <w:r w:rsidR="001F1CFA">
        <w:rPr>
          <w:rFonts w:ascii="Times New Roman" w:hAnsi="Times New Roman" w:cs="Times New Roman"/>
        </w:rPr>
        <w:t>sequest</w:t>
      </w:r>
      <w:r w:rsidR="0065372D">
        <w:rPr>
          <w:rFonts w:ascii="Times New Roman" w:hAnsi="Times New Roman" w:cs="Times New Roman"/>
        </w:rPr>
        <w:t>rat</w:t>
      </w:r>
      <w:r w:rsidR="001F1CFA">
        <w:rPr>
          <w:rFonts w:ascii="Times New Roman" w:hAnsi="Times New Roman" w:cs="Times New Roman"/>
        </w:rPr>
        <w:t>ion).</w:t>
      </w:r>
      <w:r w:rsidR="0065372D">
        <w:rPr>
          <w:rFonts w:ascii="Times New Roman" w:hAnsi="Times New Roman" w:cs="Times New Roman"/>
        </w:rPr>
        <w:t xml:space="preserve"> Mass Audubon provides support for communities that want to create forest stewardship climate plans and there are a variety of grants available, including Municipal Vulnerability Preparedness grants. </w:t>
      </w:r>
    </w:p>
    <w:p w14:paraId="32085BE0" w14:textId="02429A3F" w:rsidR="00551B5B" w:rsidRPr="00551B5B" w:rsidRDefault="00551B5B" w:rsidP="00551B5B">
      <w:pPr>
        <w:spacing w:after="0" w:line="240" w:lineRule="auto"/>
        <w:rPr>
          <w:rFonts w:ascii="Times New Roman" w:hAnsi="Times New Roman" w:cs="Times New Roman"/>
        </w:rPr>
      </w:pPr>
    </w:p>
    <w:p w14:paraId="0B4B1003" w14:textId="66A7EDF4" w:rsidR="00B64ABD" w:rsidRPr="00C80B7E" w:rsidRDefault="00B64ABD" w:rsidP="00670E6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66E8BE04" w14:textId="4DA46EB9" w:rsidR="00241178" w:rsidRDefault="00B64ABD" w:rsidP="00670E6B">
      <w:pPr>
        <w:spacing w:after="0" w:line="240" w:lineRule="auto"/>
        <w:rPr>
          <w:rFonts w:ascii="Times New Roman" w:hAnsi="Times New Roman" w:cs="Times New Roman"/>
          <w:bCs/>
        </w:rPr>
      </w:pPr>
      <w:r w:rsidRPr="00C80B7E">
        <w:rPr>
          <w:rFonts w:ascii="Times New Roman" w:hAnsi="Times New Roman" w:cs="Times New Roman"/>
          <w:b/>
          <w:bCs/>
        </w:rPr>
        <w:t>CPA</w:t>
      </w:r>
      <w:r w:rsidRPr="00C80B7E">
        <w:rPr>
          <w:rFonts w:ascii="Times New Roman" w:hAnsi="Times New Roman" w:cs="Times New Roman"/>
          <w:bCs/>
        </w:rPr>
        <w:t xml:space="preserve"> –</w:t>
      </w:r>
      <w:r w:rsidR="006A0D79">
        <w:rPr>
          <w:rFonts w:ascii="Times New Roman" w:hAnsi="Times New Roman" w:cs="Times New Roman"/>
          <w:bCs/>
        </w:rPr>
        <w:t xml:space="preserve"> </w:t>
      </w:r>
      <w:r w:rsidR="003C27E9">
        <w:rPr>
          <w:rFonts w:ascii="Times New Roman" w:hAnsi="Times New Roman" w:cs="Times New Roman"/>
          <w:bCs/>
        </w:rPr>
        <w:t xml:space="preserve">Will reported that </w:t>
      </w:r>
      <w:r w:rsidR="00D4562A">
        <w:rPr>
          <w:rFonts w:ascii="Times New Roman" w:hAnsi="Times New Roman" w:cs="Times New Roman"/>
          <w:bCs/>
        </w:rPr>
        <w:t xml:space="preserve">the CPA </w:t>
      </w:r>
      <w:r w:rsidR="00C2183B">
        <w:rPr>
          <w:rFonts w:ascii="Times New Roman" w:hAnsi="Times New Roman" w:cs="Times New Roman"/>
          <w:bCs/>
        </w:rPr>
        <w:t>has an ad on Facebook. Lawn signs are being distributed.</w:t>
      </w:r>
    </w:p>
    <w:p w14:paraId="6E9A8440" w14:textId="2430732F" w:rsidR="00C2183B" w:rsidRPr="00C2183B" w:rsidRDefault="00FF7E1C" w:rsidP="00FD1F4B">
      <w:pPr>
        <w:spacing w:after="0" w:line="240" w:lineRule="auto"/>
        <w:rPr>
          <w:rFonts w:ascii="Times New Roman" w:hAnsi="Times New Roman" w:cs="Times New Roman"/>
          <w:b/>
          <w:bCs/>
        </w:rPr>
      </w:pPr>
      <w:r w:rsidRPr="007D62B3">
        <w:rPr>
          <w:rFonts w:ascii="Times New Roman" w:hAnsi="Times New Roman" w:cs="Times New Roman"/>
          <w:b/>
          <w:bCs/>
        </w:rPr>
        <w:t xml:space="preserve">Master Plan/Economic Development </w:t>
      </w:r>
      <w:r w:rsidR="00C2183B">
        <w:rPr>
          <w:rFonts w:ascii="Times New Roman" w:hAnsi="Times New Roman" w:cs="Times New Roman"/>
          <w:b/>
          <w:bCs/>
        </w:rPr>
        <w:t xml:space="preserve">– </w:t>
      </w:r>
      <w:r w:rsidR="00C2183B">
        <w:rPr>
          <w:rFonts w:ascii="Times New Roman" w:hAnsi="Times New Roman" w:cs="Times New Roman"/>
          <w:bCs/>
        </w:rPr>
        <w:t>Nothing new to report.</w:t>
      </w:r>
    </w:p>
    <w:p w14:paraId="4F3BA977" w14:textId="174E83FB" w:rsidR="008B0EA2" w:rsidRDefault="00BC0056" w:rsidP="000E5A53">
      <w:pPr>
        <w:spacing w:after="0" w:line="240" w:lineRule="auto"/>
        <w:rPr>
          <w:rFonts w:ascii="Times New Roman" w:hAnsi="Times New Roman" w:cs="Times New Roman"/>
          <w:bCs/>
        </w:rPr>
      </w:pPr>
      <w:r>
        <w:rPr>
          <w:rFonts w:ascii="Times New Roman" w:hAnsi="Times New Roman" w:cs="Times New Roman"/>
          <w:b/>
          <w:bCs/>
        </w:rPr>
        <w:t>Resilience Plan</w:t>
      </w:r>
      <w:r>
        <w:rPr>
          <w:rFonts w:ascii="Times New Roman" w:hAnsi="Times New Roman" w:cs="Times New Roman"/>
          <w:bCs/>
        </w:rPr>
        <w:t xml:space="preserve"> –</w:t>
      </w:r>
      <w:r w:rsidR="00005940">
        <w:rPr>
          <w:rFonts w:ascii="Times New Roman" w:hAnsi="Times New Roman" w:cs="Times New Roman"/>
          <w:bCs/>
        </w:rPr>
        <w:t xml:space="preserve"> </w:t>
      </w:r>
      <w:r w:rsidR="00C2183B">
        <w:rPr>
          <w:rFonts w:ascii="Times New Roman" w:hAnsi="Times New Roman" w:cs="Times New Roman"/>
          <w:bCs/>
        </w:rPr>
        <w:t>Tricia sent an email to the FRCOG asking the questions that had been raised at the last meeting. The questions included the role of the Town Administrator, possible ways to reduce flood damage to the village, agricultural concerns, and the process of applying for a grant.</w:t>
      </w:r>
    </w:p>
    <w:p w14:paraId="0FCDDB47" w14:textId="71BFA71D" w:rsidR="00DF444B" w:rsidRDefault="00DF444B" w:rsidP="000E5A53">
      <w:pPr>
        <w:spacing w:after="0" w:line="240" w:lineRule="auto"/>
        <w:rPr>
          <w:rFonts w:ascii="Times New Roman" w:hAnsi="Times New Roman" w:cs="Times New Roman"/>
          <w:bCs/>
        </w:rPr>
      </w:pPr>
      <w:r>
        <w:rPr>
          <w:rFonts w:ascii="Times New Roman" w:hAnsi="Times New Roman" w:cs="Times New Roman"/>
          <w:b/>
          <w:bCs/>
        </w:rPr>
        <w:t>Sign Bylaws</w:t>
      </w:r>
      <w:r>
        <w:rPr>
          <w:rFonts w:ascii="Times New Roman" w:hAnsi="Times New Roman" w:cs="Times New Roman"/>
          <w:bCs/>
        </w:rPr>
        <w:t xml:space="preserve"> – </w:t>
      </w:r>
      <w:r w:rsidR="00F87298">
        <w:rPr>
          <w:rFonts w:ascii="Times New Roman" w:hAnsi="Times New Roman" w:cs="Times New Roman"/>
          <w:bCs/>
        </w:rPr>
        <w:t>Nothing new to report.</w:t>
      </w:r>
    </w:p>
    <w:p w14:paraId="28435DD1" w14:textId="6EA64410" w:rsidR="00DF444B" w:rsidRDefault="00DF444B" w:rsidP="000E5A53">
      <w:pPr>
        <w:spacing w:after="0" w:line="240" w:lineRule="auto"/>
        <w:rPr>
          <w:rFonts w:ascii="Times New Roman" w:hAnsi="Times New Roman" w:cs="Times New Roman"/>
          <w:bCs/>
        </w:rPr>
      </w:pPr>
      <w:r>
        <w:rPr>
          <w:rFonts w:ascii="Times New Roman" w:hAnsi="Times New Roman" w:cs="Times New Roman"/>
          <w:b/>
          <w:bCs/>
        </w:rPr>
        <w:t xml:space="preserve">Tag Sale/Flea Market /Event Bylaw </w:t>
      </w:r>
      <w:r>
        <w:rPr>
          <w:rFonts w:ascii="Times New Roman" w:hAnsi="Times New Roman" w:cs="Times New Roman"/>
          <w:bCs/>
        </w:rPr>
        <w:t>–</w:t>
      </w:r>
      <w:r w:rsidR="00C23B70">
        <w:rPr>
          <w:rFonts w:ascii="Times New Roman" w:hAnsi="Times New Roman" w:cs="Times New Roman"/>
          <w:bCs/>
        </w:rPr>
        <w:t xml:space="preserve"> </w:t>
      </w:r>
      <w:r w:rsidR="0065372D">
        <w:rPr>
          <w:rFonts w:ascii="Times New Roman" w:hAnsi="Times New Roman" w:cs="Times New Roman"/>
          <w:bCs/>
        </w:rPr>
        <w:t xml:space="preserve">The Selectboard should take the lead in a meeting between the Planning Board, ZBA, police, and business owners </w:t>
      </w:r>
      <w:r w:rsidR="00922940">
        <w:rPr>
          <w:rFonts w:ascii="Times New Roman" w:hAnsi="Times New Roman" w:cs="Times New Roman"/>
          <w:bCs/>
        </w:rPr>
        <w:t>to discuss issues surrounding occasional large and potentially disruptive events and how best to keep everyone safe.</w:t>
      </w:r>
    </w:p>
    <w:p w14:paraId="6973A2DB" w14:textId="143B8FD1" w:rsidR="00352337" w:rsidRDefault="00352337" w:rsidP="000E5A53">
      <w:pPr>
        <w:spacing w:after="0" w:line="240" w:lineRule="auto"/>
        <w:rPr>
          <w:rFonts w:ascii="Times New Roman" w:hAnsi="Times New Roman" w:cs="Times New Roman"/>
          <w:bCs/>
        </w:rPr>
      </w:pPr>
    </w:p>
    <w:p w14:paraId="2C152BD7" w14:textId="39F1263A" w:rsidR="007D62B3" w:rsidRDefault="008E4C78" w:rsidP="00670E6B">
      <w:pPr>
        <w:spacing w:after="0" w:line="240" w:lineRule="auto"/>
        <w:rPr>
          <w:rFonts w:ascii="Times New Roman" w:hAnsi="Times New Roman" w:cs="Times New Roman"/>
          <w:b/>
          <w:bCs/>
        </w:rPr>
      </w:pPr>
      <w:r>
        <w:rPr>
          <w:rFonts w:ascii="Times New Roman" w:hAnsi="Times New Roman" w:cs="Times New Roman"/>
          <w:b/>
          <w:bCs/>
        </w:rPr>
        <w:t>NEW BUSINE</w:t>
      </w:r>
      <w:r w:rsidR="00F87298">
        <w:rPr>
          <w:rFonts w:ascii="Times New Roman" w:hAnsi="Times New Roman" w:cs="Times New Roman"/>
          <w:b/>
          <w:bCs/>
        </w:rPr>
        <w:t>SS</w:t>
      </w:r>
    </w:p>
    <w:p w14:paraId="142D395F" w14:textId="66C9BC11" w:rsidR="00DF444B" w:rsidRDefault="00922940" w:rsidP="009021F1">
      <w:pPr>
        <w:spacing w:after="0" w:line="240" w:lineRule="auto"/>
        <w:rPr>
          <w:rFonts w:ascii="Times New Roman" w:hAnsi="Times New Roman" w:cs="Times New Roman"/>
          <w:b/>
          <w:bCs/>
        </w:rPr>
      </w:pPr>
      <w:r>
        <w:rPr>
          <w:rFonts w:ascii="Times New Roman" w:hAnsi="Times New Roman" w:cs="Times New Roman"/>
          <w:b/>
          <w:bCs/>
        </w:rPr>
        <w:t>Notes for Shelburne Newsletter</w:t>
      </w:r>
    </w:p>
    <w:p w14:paraId="7B25C9AD" w14:textId="0EE01651" w:rsidR="00034A5A" w:rsidRDefault="00922940" w:rsidP="009021F1">
      <w:pPr>
        <w:spacing w:after="0" w:line="240" w:lineRule="auto"/>
        <w:rPr>
          <w:rFonts w:ascii="Times New Roman" w:hAnsi="Times New Roman" w:cs="Times New Roman"/>
          <w:bCs/>
        </w:rPr>
      </w:pPr>
      <w:r>
        <w:rPr>
          <w:rFonts w:ascii="Times New Roman" w:hAnsi="Times New Roman" w:cs="Times New Roman"/>
          <w:bCs/>
        </w:rPr>
        <w:t>It was agreed that any articles should be forward looking. An example could be asking for public input on an MVP grant. News notes will be added to each agenda to see if there is anything that should be reported.</w:t>
      </w:r>
    </w:p>
    <w:p w14:paraId="45C4E636" w14:textId="361E6444" w:rsidR="00922940" w:rsidRDefault="00922940" w:rsidP="009021F1">
      <w:pPr>
        <w:spacing w:after="0" w:line="240" w:lineRule="auto"/>
        <w:rPr>
          <w:rFonts w:ascii="Times New Roman" w:hAnsi="Times New Roman" w:cs="Times New Roman"/>
          <w:b/>
          <w:bCs/>
        </w:rPr>
      </w:pPr>
      <w:r>
        <w:rPr>
          <w:rFonts w:ascii="Times New Roman" w:hAnsi="Times New Roman" w:cs="Times New Roman"/>
          <w:b/>
          <w:bCs/>
        </w:rPr>
        <w:t>Trailer Bylaw</w:t>
      </w:r>
    </w:p>
    <w:p w14:paraId="46F95CAB" w14:textId="13426163" w:rsidR="00922940" w:rsidRPr="00922940" w:rsidRDefault="00922940" w:rsidP="009021F1">
      <w:pPr>
        <w:spacing w:after="0" w:line="240" w:lineRule="auto"/>
        <w:rPr>
          <w:rFonts w:ascii="Times New Roman" w:hAnsi="Times New Roman" w:cs="Times New Roman"/>
          <w:bCs/>
        </w:rPr>
      </w:pPr>
      <w:r>
        <w:rPr>
          <w:rFonts w:ascii="Times New Roman" w:hAnsi="Times New Roman" w:cs="Times New Roman"/>
          <w:bCs/>
        </w:rPr>
        <w:t>Buckland allows people to live in trailers for up to 60 days. Shelburne only allows trailers for two weeks in any calendar year, without a Special Permit. The Board thinks Shelburne’s trailer bylaw is fine as is.</w:t>
      </w:r>
    </w:p>
    <w:p w14:paraId="5A6509DE" w14:textId="77777777" w:rsidR="00F87298" w:rsidRPr="00F87298" w:rsidRDefault="00F87298" w:rsidP="009021F1">
      <w:pPr>
        <w:spacing w:after="0" w:line="240" w:lineRule="auto"/>
        <w:rPr>
          <w:rFonts w:ascii="Times New Roman" w:hAnsi="Times New Roman" w:cs="Times New Roman"/>
          <w:bCs/>
        </w:rPr>
      </w:pPr>
    </w:p>
    <w:p w14:paraId="26C206FF" w14:textId="66638D36" w:rsidR="009021F1" w:rsidRDefault="00E13C2E" w:rsidP="009021F1">
      <w:pPr>
        <w:spacing w:after="0" w:line="240" w:lineRule="auto"/>
        <w:rPr>
          <w:rFonts w:ascii="Times New Roman" w:hAnsi="Times New Roman" w:cs="Times New Roman"/>
          <w:b/>
          <w:bCs/>
        </w:rPr>
      </w:pPr>
      <w:r>
        <w:rPr>
          <w:rFonts w:ascii="Times New Roman" w:hAnsi="Times New Roman" w:cs="Times New Roman"/>
          <w:b/>
          <w:bCs/>
        </w:rPr>
        <w:t>Committee and Regional Project Updates</w:t>
      </w:r>
    </w:p>
    <w:p w14:paraId="7556CCC8" w14:textId="3A029334" w:rsidR="00D334DD" w:rsidRDefault="00922940" w:rsidP="00B95306">
      <w:pPr>
        <w:pStyle w:val="ColorfulList-Accent11"/>
        <w:spacing w:after="0"/>
        <w:ind w:left="0"/>
        <w:rPr>
          <w:rFonts w:ascii="Times New Roman" w:hAnsi="Times New Roman"/>
          <w:sz w:val="22"/>
          <w:szCs w:val="22"/>
        </w:rPr>
      </w:pPr>
      <w:r>
        <w:rPr>
          <w:rFonts w:ascii="Times New Roman" w:hAnsi="Times New Roman"/>
          <w:sz w:val="22"/>
          <w:szCs w:val="22"/>
        </w:rPr>
        <w:t>Nothing new.</w:t>
      </w:r>
    </w:p>
    <w:p w14:paraId="0FD61686" w14:textId="77777777" w:rsidR="00922940" w:rsidRPr="00F87298" w:rsidRDefault="00922940" w:rsidP="00B95306">
      <w:pPr>
        <w:pStyle w:val="ColorfulList-Accent11"/>
        <w:spacing w:after="0"/>
        <w:ind w:left="0"/>
        <w:rPr>
          <w:rFonts w:ascii="Times New Roman" w:hAnsi="Times New Roman"/>
          <w:sz w:val="22"/>
          <w:szCs w:val="22"/>
        </w:rPr>
      </w:pPr>
    </w:p>
    <w:p w14:paraId="27B892A1" w14:textId="24E64B47" w:rsidR="00603117" w:rsidRDefault="00D278DF" w:rsidP="008E4C78">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r w:rsidR="006575F5">
        <w:rPr>
          <w:rFonts w:ascii="Times New Roman" w:hAnsi="Times New Roman"/>
          <w:b/>
          <w:sz w:val="22"/>
          <w:szCs w:val="22"/>
        </w:rPr>
        <w:t xml:space="preserve"> </w:t>
      </w:r>
    </w:p>
    <w:p w14:paraId="3AAD61F4" w14:textId="791533BF" w:rsidR="00922940" w:rsidRPr="00922940" w:rsidRDefault="00922940" w:rsidP="00670E6B">
      <w:pPr>
        <w:spacing w:after="0" w:line="240" w:lineRule="auto"/>
        <w:rPr>
          <w:rFonts w:ascii="Times New Roman" w:hAnsi="Times New Roman" w:cs="Times New Roman"/>
        </w:rPr>
      </w:pPr>
      <w:r>
        <w:rPr>
          <w:rFonts w:ascii="Times New Roman" w:hAnsi="Times New Roman" w:cs="Times New Roman"/>
        </w:rPr>
        <w:t>None</w:t>
      </w:r>
    </w:p>
    <w:p w14:paraId="6AD22FEA" w14:textId="77777777" w:rsidR="00922940" w:rsidRDefault="00922940" w:rsidP="00670E6B">
      <w:pPr>
        <w:spacing w:after="0" w:line="240" w:lineRule="auto"/>
        <w:rPr>
          <w:rFonts w:ascii="Times New Roman" w:hAnsi="Times New Roman" w:cs="Times New Roman"/>
          <w:b/>
        </w:rPr>
      </w:pPr>
    </w:p>
    <w:p w14:paraId="606BD958" w14:textId="3D6F1DAC" w:rsidR="0074054C"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p>
    <w:p w14:paraId="194178CA" w14:textId="098D1EEF" w:rsidR="00DF444B" w:rsidRDefault="004E24FC" w:rsidP="00670E6B">
      <w:pPr>
        <w:spacing w:after="0" w:line="240" w:lineRule="auto"/>
        <w:rPr>
          <w:rFonts w:ascii="Times New Roman" w:hAnsi="Times New Roman" w:cs="Times New Roman"/>
        </w:rPr>
      </w:pPr>
      <w:r>
        <w:rPr>
          <w:rFonts w:ascii="Times New Roman" w:hAnsi="Times New Roman" w:cs="Times New Roman"/>
        </w:rPr>
        <w:t>None</w:t>
      </w:r>
    </w:p>
    <w:p w14:paraId="05E87698" w14:textId="77777777" w:rsidR="004E24FC" w:rsidRPr="00205D31" w:rsidRDefault="004E24FC"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67EE5237"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922940">
        <w:rPr>
          <w:rFonts w:ascii="Times New Roman" w:hAnsi="Times New Roman" w:cs="Times New Roman"/>
          <w:bCs/>
        </w:rPr>
        <w:t>November 1</w:t>
      </w:r>
      <w:r w:rsidR="00F87298">
        <w:rPr>
          <w:rFonts w:ascii="Times New Roman" w:hAnsi="Times New Roman" w:cs="Times New Roman"/>
          <w:bCs/>
        </w:rPr>
        <w:t>,</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0E8ABF3C"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922940">
        <w:rPr>
          <w:rFonts w:ascii="Times New Roman" w:hAnsi="Times New Roman" w:cs="Times New Roman"/>
        </w:rPr>
        <w:t>7:55</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922940">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922940">
        <w:rPr>
          <w:rFonts w:ascii="Times New Roman" w:hAnsi="Times New Roman" w:cs="Times New Roman"/>
        </w:rPr>
        <w:t>Rick</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DF444B">
        <w:rPr>
          <w:rFonts w:ascii="Times New Roman" w:hAnsi="Times New Roman" w:cs="Times New Roman"/>
        </w:rPr>
        <w:t>Seth</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4E24FC">
        <w:rPr>
          <w:rFonts w:ascii="Times New Roman" w:hAnsi="Times New Roman" w:cs="Times New Roman"/>
        </w:rPr>
        <w:t xml:space="preserve">Rick – aye; </w:t>
      </w:r>
      <w:r w:rsidR="00BF79F2">
        <w:rPr>
          <w:rFonts w:ascii="Times New Roman" w:hAnsi="Times New Roman" w:cs="Times New Roman"/>
        </w:rPr>
        <w:t>John – abstain.</w:t>
      </w:r>
      <w:r w:rsidR="00BF79F2" w:rsidRPr="00C80B7E">
        <w:rPr>
          <w:rFonts w:ascii="Times New Roman" w:hAnsi="Times New Roman" w:cs="Times New Roman"/>
        </w:rPr>
        <w:t xml:space="preserve"> Motion passed </w:t>
      </w:r>
      <w:r w:rsidR="00922940">
        <w:rPr>
          <w:rFonts w:ascii="Times New Roman" w:hAnsi="Times New Roman" w:cs="Times New Roman"/>
        </w:rPr>
        <w:t>3</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439D19C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7CF3A270" w14:textId="608B43C2" w:rsidR="004711D6" w:rsidRPr="00C80B7E" w:rsidRDefault="00F93516"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6DC13FB9" w14:textId="740FC3F3" w:rsidR="00D278DF" w:rsidRPr="00C80B7E"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74DC0505" w14:textId="1C5BF079" w:rsidR="00DF444B" w:rsidRDefault="00922940" w:rsidP="0083039C">
      <w:pPr>
        <w:spacing w:after="0" w:line="240" w:lineRule="auto"/>
        <w:rPr>
          <w:rFonts w:ascii="Times New Roman" w:hAnsi="Times New Roman" w:cs="Times New Roman"/>
        </w:rPr>
      </w:pPr>
      <w:r>
        <w:rPr>
          <w:rFonts w:ascii="Times New Roman" w:hAnsi="Times New Roman" w:cs="Times New Roman"/>
        </w:rPr>
        <w:t>Special Permit application and related materials from 4 Pleasant Street LLC</w:t>
      </w:r>
    </w:p>
    <w:p w14:paraId="55DCCFFC" w14:textId="1913899B" w:rsidR="0083039C" w:rsidRPr="0083039C" w:rsidRDefault="0083039C" w:rsidP="00670E6B">
      <w:pPr>
        <w:spacing w:after="0" w:line="240" w:lineRule="auto"/>
        <w:rPr>
          <w:rFonts w:ascii="Times New Roman" w:hAnsi="Times New Roman" w:cs="Times New Roman"/>
        </w:rPr>
      </w:pPr>
    </w:p>
    <w:sectPr w:rsidR="0083039C"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08093" w14:textId="77777777" w:rsidR="00D71F83" w:rsidRDefault="00D71F83">
      <w:pPr>
        <w:spacing w:after="0" w:line="240" w:lineRule="auto"/>
      </w:pPr>
      <w:r>
        <w:separator/>
      </w:r>
    </w:p>
  </w:endnote>
  <w:endnote w:type="continuationSeparator" w:id="0">
    <w:p w14:paraId="4212AC05" w14:textId="77777777" w:rsidR="00D71F83" w:rsidRDefault="00D7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412E4" w14:textId="77777777" w:rsidR="00D71F83" w:rsidRDefault="00D71F83">
      <w:pPr>
        <w:spacing w:after="0" w:line="240" w:lineRule="auto"/>
      </w:pPr>
      <w:r>
        <w:separator/>
      </w:r>
    </w:p>
  </w:footnote>
  <w:footnote w:type="continuationSeparator" w:id="0">
    <w:p w14:paraId="047FAFB0" w14:textId="77777777" w:rsidR="00D71F83" w:rsidRDefault="00D71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607A5F80"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30CFE"/>
    <w:rsid w:val="00034A5A"/>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3B32"/>
    <w:rsid w:val="00102045"/>
    <w:rsid w:val="00110664"/>
    <w:rsid w:val="001141CD"/>
    <w:rsid w:val="001169AE"/>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08D3"/>
    <w:rsid w:val="001C1202"/>
    <w:rsid w:val="001C41AC"/>
    <w:rsid w:val="001D012F"/>
    <w:rsid w:val="001E2788"/>
    <w:rsid w:val="001F1CFA"/>
    <w:rsid w:val="001F65D6"/>
    <w:rsid w:val="001F7947"/>
    <w:rsid w:val="00203DE7"/>
    <w:rsid w:val="00205D31"/>
    <w:rsid w:val="00206921"/>
    <w:rsid w:val="00210160"/>
    <w:rsid w:val="00214684"/>
    <w:rsid w:val="00224877"/>
    <w:rsid w:val="00226F5F"/>
    <w:rsid w:val="00241178"/>
    <w:rsid w:val="002455A4"/>
    <w:rsid w:val="00275F0D"/>
    <w:rsid w:val="002A05BF"/>
    <w:rsid w:val="002B6509"/>
    <w:rsid w:val="002C0E9A"/>
    <w:rsid w:val="002C4B30"/>
    <w:rsid w:val="002D1CD5"/>
    <w:rsid w:val="002D1EFB"/>
    <w:rsid w:val="002D3688"/>
    <w:rsid w:val="002D7EC7"/>
    <w:rsid w:val="002E6285"/>
    <w:rsid w:val="002F6F2B"/>
    <w:rsid w:val="00310D4D"/>
    <w:rsid w:val="00311FFC"/>
    <w:rsid w:val="00313E15"/>
    <w:rsid w:val="003154EA"/>
    <w:rsid w:val="00316FD8"/>
    <w:rsid w:val="00321873"/>
    <w:rsid w:val="0032308B"/>
    <w:rsid w:val="00325EFB"/>
    <w:rsid w:val="003265BD"/>
    <w:rsid w:val="00331674"/>
    <w:rsid w:val="003326A8"/>
    <w:rsid w:val="0033343D"/>
    <w:rsid w:val="00334635"/>
    <w:rsid w:val="00342935"/>
    <w:rsid w:val="00352337"/>
    <w:rsid w:val="00356F20"/>
    <w:rsid w:val="00357267"/>
    <w:rsid w:val="00360176"/>
    <w:rsid w:val="00367777"/>
    <w:rsid w:val="00384908"/>
    <w:rsid w:val="003908AB"/>
    <w:rsid w:val="0039439C"/>
    <w:rsid w:val="00397C80"/>
    <w:rsid w:val="003A31D4"/>
    <w:rsid w:val="003B047A"/>
    <w:rsid w:val="003B30AC"/>
    <w:rsid w:val="003B3F5B"/>
    <w:rsid w:val="003C2323"/>
    <w:rsid w:val="003C27E9"/>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4820"/>
    <w:rsid w:val="004C27EB"/>
    <w:rsid w:val="004D59ED"/>
    <w:rsid w:val="004D69F6"/>
    <w:rsid w:val="004E24FC"/>
    <w:rsid w:val="004E35D1"/>
    <w:rsid w:val="004E54E4"/>
    <w:rsid w:val="004E7B02"/>
    <w:rsid w:val="004F0C19"/>
    <w:rsid w:val="004F2846"/>
    <w:rsid w:val="004F431A"/>
    <w:rsid w:val="004F5C73"/>
    <w:rsid w:val="004F7202"/>
    <w:rsid w:val="00500BFE"/>
    <w:rsid w:val="005012C4"/>
    <w:rsid w:val="00501F0C"/>
    <w:rsid w:val="00503C1F"/>
    <w:rsid w:val="00504F27"/>
    <w:rsid w:val="005104B4"/>
    <w:rsid w:val="005107AE"/>
    <w:rsid w:val="00512C1C"/>
    <w:rsid w:val="0051535E"/>
    <w:rsid w:val="005168C7"/>
    <w:rsid w:val="005175D1"/>
    <w:rsid w:val="00535992"/>
    <w:rsid w:val="00537F2D"/>
    <w:rsid w:val="00551B5B"/>
    <w:rsid w:val="0055365F"/>
    <w:rsid w:val="0055436A"/>
    <w:rsid w:val="005610F8"/>
    <w:rsid w:val="005648AC"/>
    <w:rsid w:val="00571C2A"/>
    <w:rsid w:val="0058247B"/>
    <w:rsid w:val="00584FF4"/>
    <w:rsid w:val="0058658C"/>
    <w:rsid w:val="00590172"/>
    <w:rsid w:val="005921AE"/>
    <w:rsid w:val="00593856"/>
    <w:rsid w:val="005944A5"/>
    <w:rsid w:val="005A221E"/>
    <w:rsid w:val="005A2241"/>
    <w:rsid w:val="005A494D"/>
    <w:rsid w:val="005A6F5A"/>
    <w:rsid w:val="005B38ED"/>
    <w:rsid w:val="005C0260"/>
    <w:rsid w:val="005F06AF"/>
    <w:rsid w:val="005F1838"/>
    <w:rsid w:val="005F714B"/>
    <w:rsid w:val="006019AB"/>
    <w:rsid w:val="00603117"/>
    <w:rsid w:val="006040F6"/>
    <w:rsid w:val="00632BC6"/>
    <w:rsid w:val="0063424F"/>
    <w:rsid w:val="0063435E"/>
    <w:rsid w:val="006348CB"/>
    <w:rsid w:val="0063632B"/>
    <w:rsid w:val="0064252F"/>
    <w:rsid w:val="0064484D"/>
    <w:rsid w:val="0065372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1035"/>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102B7"/>
    <w:rsid w:val="00711C24"/>
    <w:rsid w:val="00713544"/>
    <w:rsid w:val="00722979"/>
    <w:rsid w:val="00723E5E"/>
    <w:rsid w:val="0072687C"/>
    <w:rsid w:val="0073236E"/>
    <w:rsid w:val="00732E9F"/>
    <w:rsid w:val="0074054C"/>
    <w:rsid w:val="00742AE5"/>
    <w:rsid w:val="0074397D"/>
    <w:rsid w:val="00745F39"/>
    <w:rsid w:val="00746097"/>
    <w:rsid w:val="00755AA5"/>
    <w:rsid w:val="00757E3F"/>
    <w:rsid w:val="00761AB5"/>
    <w:rsid w:val="00764E46"/>
    <w:rsid w:val="00765E1C"/>
    <w:rsid w:val="00773384"/>
    <w:rsid w:val="007843D8"/>
    <w:rsid w:val="007924A4"/>
    <w:rsid w:val="007934FC"/>
    <w:rsid w:val="00794C9E"/>
    <w:rsid w:val="007955E1"/>
    <w:rsid w:val="007B00F3"/>
    <w:rsid w:val="007C1575"/>
    <w:rsid w:val="007C333E"/>
    <w:rsid w:val="007D0761"/>
    <w:rsid w:val="007D62B3"/>
    <w:rsid w:val="007E1928"/>
    <w:rsid w:val="007F59E4"/>
    <w:rsid w:val="007F5AEC"/>
    <w:rsid w:val="007F62D9"/>
    <w:rsid w:val="00807695"/>
    <w:rsid w:val="00810BF2"/>
    <w:rsid w:val="00810F2E"/>
    <w:rsid w:val="00812B46"/>
    <w:rsid w:val="00816B08"/>
    <w:rsid w:val="00816D34"/>
    <w:rsid w:val="00816D97"/>
    <w:rsid w:val="00822663"/>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2339"/>
    <w:rsid w:val="00863172"/>
    <w:rsid w:val="008740E0"/>
    <w:rsid w:val="0087796B"/>
    <w:rsid w:val="008918F3"/>
    <w:rsid w:val="00894C62"/>
    <w:rsid w:val="008A0D4A"/>
    <w:rsid w:val="008A20A1"/>
    <w:rsid w:val="008B0EA2"/>
    <w:rsid w:val="008B4607"/>
    <w:rsid w:val="008C4CEE"/>
    <w:rsid w:val="008C5F9F"/>
    <w:rsid w:val="008D265F"/>
    <w:rsid w:val="008D2E66"/>
    <w:rsid w:val="008E264F"/>
    <w:rsid w:val="008E2E6C"/>
    <w:rsid w:val="008E472C"/>
    <w:rsid w:val="008E4C78"/>
    <w:rsid w:val="008F039E"/>
    <w:rsid w:val="009021F1"/>
    <w:rsid w:val="00902959"/>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7611"/>
    <w:rsid w:val="009815D9"/>
    <w:rsid w:val="00981FC6"/>
    <w:rsid w:val="00984EF7"/>
    <w:rsid w:val="009861B2"/>
    <w:rsid w:val="00996A59"/>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21BE2"/>
    <w:rsid w:val="00A2398A"/>
    <w:rsid w:val="00A276B9"/>
    <w:rsid w:val="00A27E30"/>
    <w:rsid w:val="00A378BD"/>
    <w:rsid w:val="00A41CF7"/>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30E0B"/>
    <w:rsid w:val="00B328BA"/>
    <w:rsid w:val="00B44CB1"/>
    <w:rsid w:val="00B45CC8"/>
    <w:rsid w:val="00B55FBA"/>
    <w:rsid w:val="00B5752E"/>
    <w:rsid w:val="00B64ABD"/>
    <w:rsid w:val="00B659CD"/>
    <w:rsid w:val="00B70A47"/>
    <w:rsid w:val="00B717C2"/>
    <w:rsid w:val="00B909AC"/>
    <w:rsid w:val="00B92EA6"/>
    <w:rsid w:val="00B93AD9"/>
    <w:rsid w:val="00B95306"/>
    <w:rsid w:val="00BA0962"/>
    <w:rsid w:val="00BA0CB7"/>
    <w:rsid w:val="00BA291E"/>
    <w:rsid w:val="00BA44CA"/>
    <w:rsid w:val="00BB41A8"/>
    <w:rsid w:val="00BC0056"/>
    <w:rsid w:val="00BD3383"/>
    <w:rsid w:val="00BD41F5"/>
    <w:rsid w:val="00BD6D8B"/>
    <w:rsid w:val="00BD7173"/>
    <w:rsid w:val="00BD71D2"/>
    <w:rsid w:val="00BE6CED"/>
    <w:rsid w:val="00BF0C49"/>
    <w:rsid w:val="00BF1193"/>
    <w:rsid w:val="00BF1998"/>
    <w:rsid w:val="00BF79F2"/>
    <w:rsid w:val="00C054FF"/>
    <w:rsid w:val="00C12BE0"/>
    <w:rsid w:val="00C1654B"/>
    <w:rsid w:val="00C20443"/>
    <w:rsid w:val="00C2183B"/>
    <w:rsid w:val="00C23B70"/>
    <w:rsid w:val="00C27B9A"/>
    <w:rsid w:val="00C36474"/>
    <w:rsid w:val="00C403C1"/>
    <w:rsid w:val="00C4168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47E8"/>
    <w:rsid w:val="00CD6F16"/>
    <w:rsid w:val="00CE067A"/>
    <w:rsid w:val="00CE2DF1"/>
    <w:rsid w:val="00CE7CE3"/>
    <w:rsid w:val="00CF0255"/>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71F83"/>
    <w:rsid w:val="00D843F4"/>
    <w:rsid w:val="00D85EFD"/>
    <w:rsid w:val="00D90E6F"/>
    <w:rsid w:val="00D919E0"/>
    <w:rsid w:val="00D93788"/>
    <w:rsid w:val="00D96363"/>
    <w:rsid w:val="00DA24EE"/>
    <w:rsid w:val="00DB28F3"/>
    <w:rsid w:val="00DB3F9B"/>
    <w:rsid w:val="00DC7E8B"/>
    <w:rsid w:val="00DD1C9F"/>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A1083"/>
    <w:rsid w:val="00EA1712"/>
    <w:rsid w:val="00EA2551"/>
    <w:rsid w:val="00EA7C63"/>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4F9A"/>
    <w:rsid w:val="00F27B92"/>
    <w:rsid w:val="00F3168F"/>
    <w:rsid w:val="00F3785A"/>
    <w:rsid w:val="00F44996"/>
    <w:rsid w:val="00F44AEC"/>
    <w:rsid w:val="00F44DA9"/>
    <w:rsid w:val="00F479DF"/>
    <w:rsid w:val="00F5001F"/>
    <w:rsid w:val="00F51270"/>
    <w:rsid w:val="00F55343"/>
    <w:rsid w:val="00F5626E"/>
    <w:rsid w:val="00F60002"/>
    <w:rsid w:val="00F65522"/>
    <w:rsid w:val="00F66658"/>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2022-10-17T22:59:00Z</cp:lastPrinted>
  <dcterms:created xsi:type="dcterms:W3CDTF">2023-04-04T21:32:00Z</dcterms:created>
  <dcterms:modified xsi:type="dcterms:W3CDTF">2023-04-04T21:32:00Z</dcterms:modified>
</cp:coreProperties>
</file>