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2FE0" w:rsidRPr="0011753A" w:rsidRDefault="007F2FE0" w:rsidP="007F2FE0">
      <w:pPr>
        <w:spacing w:after="160" w:line="259" w:lineRule="auto"/>
        <w:rPr>
          <w:rFonts w:ascii="Times New Roman" w:hAnsi="Times New Roman"/>
          <w:sz w:val="24"/>
          <w:szCs w:val="24"/>
        </w:rPr>
      </w:pPr>
      <w:r w:rsidRPr="0011753A">
        <w:rPr>
          <w:rFonts w:ascii="Times New Roman" w:hAnsi="Times New Roman"/>
          <w:sz w:val="24"/>
          <w:szCs w:val="24"/>
        </w:rPr>
        <w:t>Board of Sel</w:t>
      </w:r>
      <w:r>
        <w:rPr>
          <w:rFonts w:ascii="Times New Roman" w:hAnsi="Times New Roman"/>
          <w:sz w:val="24"/>
          <w:szCs w:val="24"/>
        </w:rPr>
        <w:t>ectmen</w:t>
      </w:r>
      <w:r>
        <w:rPr>
          <w:rFonts w:ascii="Times New Roman" w:hAnsi="Times New Roman"/>
          <w:sz w:val="24"/>
          <w:szCs w:val="24"/>
        </w:rPr>
        <w:tab/>
        <w:t xml:space="preserve">   Meeting Agenda</w:t>
      </w:r>
      <w:r>
        <w:rPr>
          <w:rFonts w:ascii="Times New Roman" w:hAnsi="Times New Roman"/>
          <w:sz w:val="24"/>
          <w:szCs w:val="24"/>
        </w:rPr>
        <w:tab/>
        <w:t>December 23</w:t>
      </w:r>
      <w:r w:rsidRPr="0011753A">
        <w:rPr>
          <w:rFonts w:ascii="Times New Roman" w:hAnsi="Times New Roman"/>
          <w:sz w:val="24"/>
          <w:szCs w:val="24"/>
        </w:rPr>
        <w:t>, 2019</w:t>
      </w:r>
      <w:r w:rsidRPr="0011753A">
        <w:rPr>
          <w:rFonts w:ascii="Times New Roman" w:hAnsi="Times New Roman"/>
          <w:sz w:val="24"/>
          <w:szCs w:val="24"/>
        </w:rPr>
        <w:tab/>
      </w:r>
      <w:r>
        <w:rPr>
          <w:rFonts w:ascii="Times New Roman" w:hAnsi="Times New Roman"/>
          <w:sz w:val="24"/>
          <w:szCs w:val="24"/>
        </w:rPr>
        <w:t xml:space="preserve"> 7:00pm</w:t>
      </w:r>
      <w:r>
        <w:rPr>
          <w:rFonts w:ascii="Times New Roman" w:hAnsi="Times New Roman"/>
          <w:sz w:val="24"/>
          <w:szCs w:val="24"/>
        </w:rPr>
        <w:tab/>
      </w:r>
      <w:r w:rsidRPr="0011753A">
        <w:rPr>
          <w:rFonts w:ascii="Times New Roman" w:hAnsi="Times New Roman"/>
          <w:sz w:val="24"/>
          <w:szCs w:val="24"/>
        </w:rPr>
        <w:t>Memorial Hall</w:t>
      </w:r>
    </w:p>
    <w:p w:rsidR="007F2FE0" w:rsidRDefault="007F2FE0" w:rsidP="007F2FE0">
      <w:pPr>
        <w:spacing w:after="160" w:line="259" w:lineRule="auto"/>
        <w:rPr>
          <w:rFonts w:ascii="Times New Roman" w:hAnsi="Times New Roman"/>
          <w:sz w:val="24"/>
          <w:szCs w:val="24"/>
        </w:rPr>
      </w:pPr>
    </w:p>
    <w:p w:rsidR="007F2FE0" w:rsidRPr="0011753A" w:rsidRDefault="007F2FE0" w:rsidP="007F2FE0">
      <w:pPr>
        <w:spacing w:after="160" w:line="259" w:lineRule="auto"/>
        <w:rPr>
          <w:rFonts w:ascii="Times New Roman" w:hAnsi="Times New Roman"/>
          <w:sz w:val="24"/>
          <w:szCs w:val="24"/>
        </w:rPr>
      </w:pPr>
      <w:r>
        <w:rPr>
          <w:rFonts w:ascii="Times New Roman" w:hAnsi="Times New Roman"/>
          <w:sz w:val="24"/>
          <w:szCs w:val="24"/>
        </w:rPr>
        <w:t xml:space="preserve"> </w:t>
      </w:r>
      <w:r w:rsidRPr="0011753A">
        <w:rPr>
          <w:rFonts w:ascii="Times New Roman" w:hAnsi="Times New Roman"/>
          <w:sz w:val="24"/>
          <w:szCs w:val="24"/>
        </w:rPr>
        <w:t>1.</w:t>
      </w:r>
      <w:r w:rsidRPr="0011753A">
        <w:rPr>
          <w:rFonts w:ascii="Times New Roman" w:hAnsi="Times New Roman"/>
          <w:sz w:val="24"/>
          <w:szCs w:val="24"/>
        </w:rPr>
        <w:tab/>
        <w:t>Call to Order:</w:t>
      </w:r>
    </w:p>
    <w:p w:rsidR="007F2FE0" w:rsidRPr="0011753A" w:rsidRDefault="007F2FE0" w:rsidP="007F2FE0">
      <w:pPr>
        <w:spacing w:after="160" w:line="259" w:lineRule="auto"/>
        <w:rPr>
          <w:rFonts w:ascii="Times New Roman" w:hAnsi="Times New Roman"/>
          <w:sz w:val="24"/>
          <w:szCs w:val="24"/>
        </w:rPr>
      </w:pPr>
      <w:r w:rsidRPr="0011753A">
        <w:rPr>
          <w:rFonts w:ascii="Times New Roman" w:hAnsi="Times New Roman"/>
          <w:sz w:val="24"/>
          <w:szCs w:val="24"/>
        </w:rPr>
        <w:t>2.</w:t>
      </w:r>
      <w:r w:rsidRPr="0011753A">
        <w:rPr>
          <w:rFonts w:ascii="Times New Roman" w:hAnsi="Times New Roman"/>
          <w:sz w:val="24"/>
          <w:szCs w:val="24"/>
        </w:rPr>
        <w:tab/>
        <w:t>Accept</w:t>
      </w:r>
      <w:r>
        <w:rPr>
          <w:rFonts w:ascii="Times New Roman" w:hAnsi="Times New Roman"/>
          <w:sz w:val="24"/>
          <w:szCs w:val="24"/>
        </w:rPr>
        <w:t>ance of Meeting Minutes: December 9,</w:t>
      </w:r>
      <w:r w:rsidRPr="0011753A">
        <w:rPr>
          <w:rFonts w:ascii="Times New Roman" w:hAnsi="Times New Roman"/>
          <w:sz w:val="24"/>
          <w:szCs w:val="24"/>
        </w:rPr>
        <w:t xml:space="preserve"> 2019 </w:t>
      </w:r>
    </w:p>
    <w:p w:rsidR="007F2FE0" w:rsidRDefault="007F2FE0" w:rsidP="007F2FE0">
      <w:pPr>
        <w:spacing w:after="160" w:line="259" w:lineRule="auto"/>
        <w:rPr>
          <w:rFonts w:ascii="Times New Roman" w:hAnsi="Times New Roman"/>
          <w:sz w:val="24"/>
          <w:szCs w:val="24"/>
        </w:rPr>
      </w:pPr>
      <w:r w:rsidRPr="0011753A">
        <w:rPr>
          <w:rFonts w:ascii="Times New Roman" w:hAnsi="Times New Roman"/>
          <w:sz w:val="24"/>
          <w:szCs w:val="24"/>
        </w:rPr>
        <w:t>3.</w:t>
      </w:r>
      <w:r w:rsidRPr="0011753A">
        <w:rPr>
          <w:rFonts w:ascii="Times New Roman" w:hAnsi="Times New Roman"/>
          <w:sz w:val="24"/>
          <w:szCs w:val="24"/>
        </w:rPr>
        <w:tab/>
        <w:t>Noteworthy News:</w:t>
      </w:r>
    </w:p>
    <w:p w:rsidR="007F2FE0" w:rsidRPr="007F2FE0" w:rsidRDefault="007F2FE0" w:rsidP="007F2FE0">
      <w:pPr>
        <w:pStyle w:val="ListParagraph"/>
        <w:numPr>
          <w:ilvl w:val="0"/>
          <w:numId w:val="1"/>
        </w:numPr>
        <w:spacing w:after="160" w:line="259" w:lineRule="auto"/>
        <w:rPr>
          <w:rFonts w:ascii="Times New Roman" w:hAnsi="Times New Roman"/>
          <w:sz w:val="24"/>
          <w:szCs w:val="24"/>
        </w:rPr>
      </w:pPr>
      <w:r>
        <w:rPr>
          <w:rFonts w:ascii="Times New Roman" w:hAnsi="Times New Roman"/>
          <w:sz w:val="24"/>
          <w:szCs w:val="24"/>
        </w:rPr>
        <w:t>Transfer Station Closing at 5pm on Tuesday, December 24, 2019</w:t>
      </w:r>
    </w:p>
    <w:p w:rsidR="007F2FE0" w:rsidRPr="005E0C15" w:rsidRDefault="007F2FE0" w:rsidP="007F2FE0">
      <w:pPr>
        <w:pStyle w:val="ListParagraph"/>
        <w:numPr>
          <w:ilvl w:val="0"/>
          <w:numId w:val="1"/>
        </w:numPr>
        <w:spacing w:after="160" w:line="259" w:lineRule="auto"/>
        <w:rPr>
          <w:rFonts w:ascii="Times New Roman" w:hAnsi="Times New Roman"/>
          <w:sz w:val="24"/>
          <w:szCs w:val="24"/>
        </w:rPr>
      </w:pPr>
      <w:r w:rsidRPr="005E0C15">
        <w:rPr>
          <w:rFonts w:ascii="Times New Roman" w:hAnsi="Times New Roman"/>
          <w:sz w:val="24"/>
          <w:szCs w:val="24"/>
        </w:rPr>
        <w:t>Specia</w:t>
      </w:r>
      <w:r>
        <w:rPr>
          <w:rFonts w:ascii="Times New Roman" w:hAnsi="Times New Roman"/>
          <w:sz w:val="24"/>
          <w:szCs w:val="24"/>
        </w:rPr>
        <w:t>l Town Meeting, January 22, 2020</w:t>
      </w:r>
      <w:r w:rsidRPr="005E0C15">
        <w:rPr>
          <w:rFonts w:ascii="Times New Roman" w:hAnsi="Times New Roman"/>
          <w:sz w:val="24"/>
          <w:szCs w:val="24"/>
        </w:rPr>
        <w:t xml:space="preserve"> @ 6:30 pm, Memorial Hall</w:t>
      </w:r>
    </w:p>
    <w:p w:rsidR="007F2FE0" w:rsidRPr="0011753A" w:rsidRDefault="007F2FE0" w:rsidP="007F2FE0">
      <w:pPr>
        <w:spacing w:after="160" w:line="259" w:lineRule="auto"/>
        <w:rPr>
          <w:rFonts w:ascii="Times New Roman" w:hAnsi="Times New Roman"/>
          <w:sz w:val="24"/>
          <w:szCs w:val="24"/>
        </w:rPr>
      </w:pPr>
      <w:r w:rsidRPr="0011753A">
        <w:rPr>
          <w:rFonts w:ascii="Times New Roman" w:hAnsi="Times New Roman"/>
          <w:sz w:val="24"/>
          <w:szCs w:val="24"/>
        </w:rPr>
        <w:t>4.</w:t>
      </w:r>
      <w:r w:rsidRPr="0011753A">
        <w:rPr>
          <w:rFonts w:ascii="Times New Roman" w:hAnsi="Times New Roman"/>
          <w:sz w:val="24"/>
          <w:szCs w:val="24"/>
        </w:rPr>
        <w:tab/>
        <w:t>Department Liaison Reports:</w:t>
      </w:r>
    </w:p>
    <w:p w:rsidR="007F2FE0" w:rsidRDefault="007F2FE0" w:rsidP="007F2FE0">
      <w:pPr>
        <w:spacing w:line="259" w:lineRule="auto"/>
        <w:rPr>
          <w:rFonts w:ascii="Times New Roman" w:hAnsi="Times New Roman"/>
          <w:i/>
          <w:sz w:val="20"/>
          <w:szCs w:val="20"/>
        </w:rPr>
      </w:pPr>
      <w:r w:rsidRPr="0011753A">
        <w:rPr>
          <w:rFonts w:ascii="Times New Roman" w:hAnsi="Times New Roman"/>
          <w:sz w:val="24"/>
          <w:szCs w:val="24"/>
        </w:rPr>
        <w:t>5.</w:t>
      </w:r>
      <w:r w:rsidRPr="0011753A">
        <w:rPr>
          <w:rFonts w:ascii="Times New Roman" w:hAnsi="Times New Roman"/>
          <w:sz w:val="24"/>
          <w:szCs w:val="24"/>
        </w:rPr>
        <w:tab/>
        <w:t xml:space="preserve">Appointments: </w:t>
      </w:r>
      <w:r w:rsidRPr="0011753A">
        <w:rPr>
          <w:rFonts w:ascii="Times New Roman" w:hAnsi="Times New Roman"/>
          <w:i/>
          <w:sz w:val="20"/>
          <w:szCs w:val="20"/>
        </w:rPr>
        <w:t xml:space="preserve">Times listed for appointments are merely a tool for time management purposes. </w:t>
      </w:r>
      <w:r w:rsidRPr="0011753A">
        <w:rPr>
          <w:rFonts w:ascii="Times New Roman" w:hAnsi="Times New Roman"/>
          <w:i/>
          <w:sz w:val="20"/>
          <w:szCs w:val="20"/>
        </w:rPr>
        <w:tab/>
        <w:t xml:space="preserve">Members of the Board will do their best to stay on schedule however, certain subject matter may require </w:t>
      </w:r>
      <w:r w:rsidRPr="0011753A">
        <w:rPr>
          <w:rFonts w:ascii="Times New Roman" w:hAnsi="Times New Roman"/>
          <w:i/>
          <w:sz w:val="20"/>
          <w:szCs w:val="20"/>
        </w:rPr>
        <w:tab/>
        <w:t>more or less time for discussion.</w:t>
      </w:r>
    </w:p>
    <w:p w:rsidR="007F2FE0" w:rsidRPr="003A3801" w:rsidRDefault="007F2FE0" w:rsidP="007F2FE0">
      <w:pPr>
        <w:spacing w:line="259" w:lineRule="auto"/>
        <w:rPr>
          <w:rFonts w:ascii="Times New Roman" w:hAnsi="Times New Roman"/>
          <w:sz w:val="20"/>
          <w:szCs w:val="20"/>
        </w:rPr>
      </w:pPr>
      <w:r>
        <w:rPr>
          <w:rFonts w:ascii="Times New Roman" w:hAnsi="Times New Roman"/>
          <w:sz w:val="20"/>
          <w:szCs w:val="20"/>
        </w:rPr>
        <w:tab/>
      </w:r>
    </w:p>
    <w:p w:rsidR="007F2FE0" w:rsidRDefault="007F2FE0" w:rsidP="007F2FE0">
      <w:pPr>
        <w:spacing w:line="259" w:lineRule="auto"/>
        <w:rPr>
          <w:rFonts w:ascii="Times New Roman" w:hAnsi="Times New Roman"/>
          <w:sz w:val="24"/>
          <w:szCs w:val="24"/>
        </w:rPr>
      </w:pPr>
      <w:r>
        <w:rPr>
          <w:rFonts w:ascii="Times New Roman" w:hAnsi="Times New Roman"/>
          <w:sz w:val="24"/>
          <w:szCs w:val="24"/>
        </w:rPr>
        <w:tab/>
        <w:t>7:15 pm   Larry Flaccus RE: Mohawk Trail Woodlands Partnership Grant</w:t>
      </w:r>
    </w:p>
    <w:p w:rsidR="007F2FE0" w:rsidRDefault="007F2FE0" w:rsidP="007F2FE0">
      <w:pPr>
        <w:spacing w:line="259" w:lineRule="auto"/>
        <w:rPr>
          <w:rFonts w:ascii="Times New Roman" w:hAnsi="Times New Roman"/>
          <w:sz w:val="24"/>
          <w:szCs w:val="24"/>
        </w:rPr>
      </w:pPr>
      <w:r>
        <w:rPr>
          <w:rFonts w:ascii="Times New Roman" w:hAnsi="Times New Roman"/>
          <w:sz w:val="24"/>
          <w:szCs w:val="24"/>
        </w:rPr>
        <w:tab/>
        <w:t>7:30 pm   John Wheeler, Planning Board RE: Proposed Zoning Changes</w:t>
      </w:r>
    </w:p>
    <w:p w:rsidR="007F2FE0" w:rsidRPr="0011753A" w:rsidRDefault="007F2FE0" w:rsidP="007F2FE0">
      <w:pPr>
        <w:spacing w:line="259" w:lineRule="auto"/>
        <w:rPr>
          <w:rFonts w:ascii="Times New Roman" w:hAnsi="Times New Roman"/>
          <w:sz w:val="24"/>
          <w:szCs w:val="24"/>
        </w:rPr>
      </w:pPr>
      <w:r>
        <w:rPr>
          <w:rFonts w:ascii="Times New Roman" w:hAnsi="Times New Roman"/>
          <w:sz w:val="24"/>
          <w:szCs w:val="24"/>
        </w:rPr>
        <w:tab/>
        <w:t>8:00 pm   James Boehmer RE: Town’s Snow Removal Policy</w:t>
      </w:r>
      <w:r>
        <w:rPr>
          <w:rFonts w:ascii="Times New Roman" w:hAnsi="Times New Roman"/>
          <w:sz w:val="24"/>
          <w:szCs w:val="24"/>
        </w:rPr>
        <w:tab/>
      </w:r>
    </w:p>
    <w:p w:rsidR="007F2FE0" w:rsidRPr="0011753A" w:rsidRDefault="007F2FE0" w:rsidP="007F2FE0">
      <w:pPr>
        <w:spacing w:line="259" w:lineRule="auto"/>
        <w:rPr>
          <w:rFonts w:ascii="Times New Roman" w:hAnsi="Times New Roman"/>
          <w:sz w:val="24"/>
          <w:szCs w:val="24"/>
        </w:rPr>
      </w:pPr>
      <w:r w:rsidRPr="0011753A">
        <w:rPr>
          <w:rFonts w:ascii="Times New Roman" w:hAnsi="Times New Roman"/>
          <w:sz w:val="24"/>
          <w:szCs w:val="24"/>
        </w:rPr>
        <w:tab/>
      </w:r>
    </w:p>
    <w:p w:rsidR="007F2FE0" w:rsidRPr="0011753A" w:rsidRDefault="007F2FE0" w:rsidP="007F2FE0">
      <w:pPr>
        <w:spacing w:line="259" w:lineRule="auto"/>
        <w:rPr>
          <w:rFonts w:ascii="Times New Roman" w:hAnsi="Times New Roman"/>
          <w:sz w:val="24"/>
          <w:szCs w:val="24"/>
        </w:rPr>
      </w:pPr>
      <w:r w:rsidRPr="0011753A">
        <w:rPr>
          <w:rFonts w:ascii="Times New Roman" w:hAnsi="Times New Roman"/>
          <w:sz w:val="24"/>
          <w:szCs w:val="24"/>
        </w:rPr>
        <w:t>6.</w:t>
      </w:r>
      <w:r w:rsidRPr="0011753A">
        <w:rPr>
          <w:rFonts w:ascii="Times New Roman" w:hAnsi="Times New Roman"/>
          <w:sz w:val="24"/>
          <w:szCs w:val="24"/>
        </w:rPr>
        <w:tab/>
        <w:t>Old Business:</w:t>
      </w:r>
    </w:p>
    <w:p w:rsidR="007F2FE0" w:rsidRDefault="007F2FE0" w:rsidP="007F2FE0">
      <w:pPr>
        <w:spacing w:line="259" w:lineRule="auto"/>
        <w:rPr>
          <w:rFonts w:ascii="Times New Roman" w:hAnsi="Times New Roman"/>
          <w:sz w:val="24"/>
          <w:szCs w:val="24"/>
        </w:rPr>
      </w:pPr>
      <w:r>
        <w:rPr>
          <w:rFonts w:ascii="Times New Roman" w:hAnsi="Times New Roman"/>
          <w:sz w:val="24"/>
          <w:szCs w:val="24"/>
        </w:rPr>
        <w:tab/>
        <w:t>a</w:t>
      </w:r>
      <w:r w:rsidRPr="0011753A">
        <w:rPr>
          <w:rFonts w:ascii="Times New Roman" w:hAnsi="Times New Roman"/>
          <w:sz w:val="24"/>
          <w:szCs w:val="24"/>
        </w:rPr>
        <w:t>. P</w:t>
      </w:r>
      <w:r>
        <w:rPr>
          <w:rFonts w:ascii="Times New Roman" w:hAnsi="Times New Roman"/>
          <w:sz w:val="24"/>
          <w:szCs w:val="24"/>
        </w:rPr>
        <w:t>olice Station Renovation Project – Work is Underway</w:t>
      </w:r>
    </w:p>
    <w:p w:rsidR="007F2FE0" w:rsidRDefault="007F2FE0" w:rsidP="007F2FE0">
      <w:pPr>
        <w:spacing w:line="259" w:lineRule="auto"/>
        <w:rPr>
          <w:rFonts w:ascii="Times New Roman" w:hAnsi="Times New Roman"/>
          <w:sz w:val="24"/>
          <w:szCs w:val="24"/>
        </w:rPr>
      </w:pPr>
      <w:r>
        <w:rPr>
          <w:rFonts w:ascii="Times New Roman" w:hAnsi="Times New Roman"/>
          <w:sz w:val="24"/>
          <w:szCs w:val="24"/>
        </w:rPr>
        <w:tab/>
        <w:t xml:space="preserve">b. </w:t>
      </w:r>
    </w:p>
    <w:p w:rsidR="007F2FE0" w:rsidRPr="0011753A" w:rsidRDefault="007F2FE0" w:rsidP="007F2FE0">
      <w:pPr>
        <w:spacing w:line="259" w:lineRule="auto"/>
        <w:rPr>
          <w:rFonts w:ascii="Times New Roman" w:hAnsi="Times New Roman"/>
          <w:sz w:val="24"/>
          <w:szCs w:val="24"/>
        </w:rPr>
      </w:pPr>
    </w:p>
    <w:p w:rsidR="007F2FE0" w:rsidRPr="0011753A" w:rsidRDefault="007F2FE0" w:rsidP="007F2FE0">
      <w:pPr>
        <w:spacing w:line="259" w:lineRule="auto"/>
        <w:rPr>
          <w:rFonts w:ascii="Times New Roman" w:hAnsi="Times New Roman"/>
          <w:sz w:val="24"/>
          <w:szCs w:val="24"/>
        </w:rPr>
      </w:pPr>
      <w:r w:rsidRPr="0011753A">
        <w:rPr>
          <w:rFonts w:ascii="Times New Roman" w:hAnsi="Times New Roman"/>
          <w:sz w:val="24"/>
          <w:szCs w:val="24"/>
        </w:rPr>
        <w:t>7.</w:t>
      </w:r>
      <w:r w:rsidRPr="0011753A">
        <w:rPr>
          <w:rFonts w:ascii="Times New Roman" w:hAnsi="Times New Roman"/>
          <w:sz w:val="24"/>
          <w:szCs w:val="24"/>
        </w:rPr>
        <w:tab/>
        <w:t>New Business:</w:t>
      </w:r>
    </w:p>
    <w:p w:rsidR="007F2FE0" w:rsidRDefault="007F2FE0" w:rsidP="007F2FE0">
      <w:pPr>
        <w:spacing w:line="259" w:lineRule="auto"/>
        <w:rPr>
          <w:rFonts w:ascii="Times New Roman" w:hAnsi="Times New Roman"/>
          <w:sz w:val="24"/>
          <w:szCs w:val="24"/>
        </w:rPr>
      </w:pPr>
      <w:r w:rsidRPr="0011753A">
        <w:rPr>
          <w:rFonts w:ascii="Times New Roman" w:hAnsi="Times New Roman"/>
          <w:sz w:val="24"/>
          <w:szCs w:val="24"/>
        </w:rPr>
        <w:tab/>
        <w:t xml:space="preserve">a. </w:t>
      </w:r>
      <w:r>
        <w:rPr>
          <w:rFonts w:ascii="Times New Roman" w:hAnsi="Times New Roman"/>
          <w:sz w:val="24"/>
          <w:szCs w:val="24"/>
        </w:rPr>
        <w:t>Jim Bragdon RE: Animal Inspector Position – Letter of Interest</w:t>
      </w:r>
    </w:p>
    <w:p w:rsidR="007F2FE0" w:rsidRDefault="007F2FE0" w:rsidP="007F2FE0">
      <w:pPr>
        <w:spacing w:line="259" w:lineRule="auto"/>
        <w:rPr>
          <w:rFonts w:ascii="Times New Roman" w:hAnsi="Times New Roman"/>
          <w:sz w:val="24"/>
          <w:szCs w:val="24"/>
        </w:rPr>
      </w:pPr>
      <w:r>
        <w:rPr>
          <w:rFonts w:ascii="Times New Roman" w:hAnsi="Times New Roman"/>
          <w:sz w:val="24"/>
          <w:szCs w:val="24"/>
        </w:rPr>
        <w:tab/>
        <w:t>b. Brad Walker, School Committee RE: Letter of Resignation Effective June 30, 2020</w:t>
      </w:r>
    </w:p>
    <w:p w:rsidR="00AC74D1" w:rsidRDefault="00AC74D1" w:rsidP="007F2FE0">
      <w:pPr>
        <w:spacing w:line="259" w:lineRule="auto"/>
        <w:rPr>
          <w:rFonts w:ascii="Times New Roman" w:hAnsi="Times New Roman"/>
          <w:sz w:val="24"/>
          <w:szCs w:val="24"/>
        </w:rPr>
      </w:pPr>
      <w:r>
        <w:rPr>
          <w:rFonts w:ascii="Times New Roman" w:hAnsi="Times New Roman"/>
          <w:sz w:val="24"/>
          <w:szCs w:val="24"/>
        </w:rPr>
        <w:tab/>
        <w:t>c. Proposed Contract between DEP, Waste Management, and Shelburne RE: Recyclables</w:t>
      </w:r>
    </w:p>
    <w:p w:rsidR="002472C3" w:rsidRDefault="002472C3" w:rsidP="007F2FE0">
      <w:pPr>
        <w:spacing w:line="259" w:lineRule="auto"/>
        <w:rPr>
          <w:rFonts w:ascii="Times New Roman" w:hAnsi="Times New Roman"/>
          <w:sz w:val="24"/>
          <w:szCs w:val="24"/>
        </w:rPr>
      </w:pPr>
      <w:r>
        <w:rPr>
          <w:rFonts w:ascii="Times New Roman" w:hAnsi="Times New Roman"/>
          <w:sz w:val="24"/>
          <w:szCs w:val="24"/>
        </w:rPr>
        <w:tab/>
        <w:t>d. 2017 CDBG Contract Amendment RE: Shelburne Housing Authority</w:t>
      </w:r>
    </w:p>
    <w:p w:rsidR="007F2FE0" w:rsidRDefault="002472C3" w:rsidP="007F2FE0">
      <w:pPr>
        <w:spacing w:line="259" w:lineRule="auto"/>
        <w:rPr>
          <w:rFonts w:ascii="Times New Roman" w:hAnsi="Times New Roman"/>
          <w:sz w:val="24"/>
          <w:szCs w:val="24"/>
        </w:rPr>
      </w:pPr>
      <w:r>
        <w:rPr>
          <w:rFonts w:ascii="Times New Roman" w:hAnsi="Times New Roman"/>
          <w:sz w:val="24"/>
          <w:szCs w:val="24"/>
        </w:rPr>
        <w:tab/>
        <w:t>e</w:t>
      </w:r>
      <w:r w:rsidR="007F2FE0">
        <w:rPr>
          <w:rFonts w:ascii="Times New Roman" w:hAnsi="Times New Roman"/>
          <w:sz w:val="24"/>
          <w:szCs w:val="24"/>
        </w:rPr>
        <w:t>. Special Town Meeting 1/22/20 RE: Review of Proposed Warrant Articles</w:t>
      </w:r>
    </w:p>
    <w:p w:rsidR="007F2FE0" w:rsidRPr="0011753A" w:rsidRDefault="007F2FE0" w:rsidP="007F2FE0">
      <w:pPr>
        <w:spacing w:line="259" w:lineRule="auto"/>
        <w:rPr>
          <w:rFonts w:ascii="Times New Roman" w:hAnsi="Times New Roman"/>
          <w:sz w:val="24"/>
          <w:szCs w:val="24"/>
        </w:rPr>
      </w:pPr>
    </w:p>
    <w:p w:rsidR="007F2FE0" w:rsidRDefault="007F2FE0" w:rsidP="007F2FE0">
      <w:pPr>
        <w:spacing w:line="259" w:lineRule="auto"/>
        <w:rPr>
          <w:rFonts w:ascii="Times New Roman" w:hAnsi="Times New Roman"/>
          <w:sz w:val="24"/>
          <w:szCs w:val="24"/>
        </w:rPr>
      </w:pPr>
      <w:r w:rsidRPr="0011753A">
        <w:rPr>
          <w:rFonts w:ascii="Times New Roman" w:hAnsi="Times New Roman"/>
          <w:sz w:val="24"/>
          <w:szCs w:val="24"/>
        </w:rPr>
        <w:t>8.</w:t>
      </w:r>
      <w:r w:rsidRPr="0011753A">
        <w:rPr>
          <w:rFonts w:ascii="Times New Roman" w:hAnsi="Times New Roman"/>
          <w:sz w:val="24"/>
          <w:szCs w:val="24"/>
        </w:rPr>
        <w:tab/>
        <w:t>Correspondence:</w:t>
      </w:r>
    </w:p>
    <w:p w:rsidR="009D5F3A" w:rsidRPr="0011753A" w:rsidRDefault="009D5F3A" w:rsidP="007F2FE0">
      <w:pPr>
        <w:spacing w:line="259" w:lineRule="auto"/>
        <w:rPr>
          <w:rFonts w:ascii="Times New Roman" w:hAnsi="Times New Roman"/>
          <w:sz w:val="24"/>
          <w:szCs w:val="24"/>
        </w:rPr>
      </w:pPr>
      <w:r>
        <w:rPr>
          <w:rFonts w:ascii="Times New Roman" w:hAnsi="Times New Roman"/>
          <w:sz w:val="24"/>
          <w:szCs w:val="24"/>
        </w:rPr>
        <w:tab/>
        <w:t>- Board of Assessors to Shelburne Fire District RE: Hourly Support Rate</w:t>
      </w:r>
    </w:p>
    <w:p w:rsidR="007F2FE0" w:rsidRDefault="007F2FE0" w:rsidP="007F2FE0">
      <w:pPr>
        <w:spacing w:line="259" w:lineRule="auto"/>
        <w:rPr>
          <w:rFonts w:ascii="Times New Roman" w:hAnsi="Times New Roman"/>
          <w:sz w:val="24"/>
          <w:szCs w:val="24"/>
        </w:rPr>
      </w:pPr>
    </w:p>
    <w:p w:rsidR="007F2FE0" w:rsidRDefault="007F2FE0" w:rsidP="007F2FE0">
      <w:pPr>
        <w:spacing w:line="259" w:lineRule="auto"/>
        <w:rPr>
          <w:rFonts w:ascii="Times New Roman" w:hAnsi="Times New Roman"/>
          <w:sz w:val="24"/>
          <w:szCs w:val="24"/>
        </w:rPr>
      </w:pPr>
      <w:r w:rsidRPr="0011753A">
        <w:rPr>
          <w:rFonts w:ascii="Times New Roman" w:hAnsi="Times New Roman"/>
          <w:sz w:val="24"/>
          <w:szCs w:val="24"/>
        </w:rPr>
        <w:t>7.</w:t>
      </w:r>
      <w:r w:rsidRPr="0011753A">
        <w:rPr>
          <w:rFonts w:ascii="Times New Roman" w:hAnsi="Times New Roman"/>
          <w:sz w:val="24"/>
          <w:szCs w:val="24"/>
        </w:rPr>
        <w:tab/>
        <w:t>Other Business:</w:t>
      </w:r>
    </w:p>
    <w:p w:rsidR="002472C3" w:rsidRPr="0011753A" w:rsidRDefault="002472C3" w:rsidP="007F2FE0">
      <w:pPr>
        <w:spacing w:line="259" w:lineRule="auto"/>
        <w:rPr>
          <w:rFonts w:ascii="Times New Roman" w:hAnsi="Times New Roman"/>
          <w:sz w:val="24"/>
          <w:szCs w:val="24"/>
        </w:rPr>
      </w:pPr>
      <w:r>
        <w:rPr>
          <w:rFonts w:ascii="Times New Roman" w:hAnsi="Times New Roman"/>
          <w:sz w:val="24"/>
          <w:szCs w:val="24"/>
        </w:rPr>
        <w:t xml:space="preserve">            - Board of Health RE: Local Upgrade Approval for 107 Fiske Mill Road</w:t>
      </w:r>
    </w:p>
    <w:p w:rsidR="007F2FE0" w:rsidRPr="0011753A" w:rsidRDefault="007F2FE0" w:rsidP="007F2FE0">
      <w:pPr>
        <w:spacing w:line="259" w:lineRule="auto"/>
        <w:rPr>
          <w:rFonts w:ascii="Times New Roman" w:hAnsi="Times New Roman"/>
          <w:sz w:val="24"/>
          <w:szCs w:val="24"/>
        </w:rPr>
      </w:pPr>
      <w:r w:rsidRPr="0011753A">
        <w:rPr>
          <w:rFonts w:ascii="Times New Roman" w:hAnsi="Times New Roman"/>
          <w:sz w:val="24"/>
          <w:szCs w:val="24"/>
        </w:rPr>
        <w:tab/>
      </w:r>
    </w:p>
    <w:p w:rsidR="007F2FE0" w:rsidRPr="0011753A" w:rsidRDefault="007F2FE0" w:rsidP="007F2FE0">
      <w:pPr>
        <w:spacing w:line="259" w:lineRule="auto"/>
        <w:rPr>
          <w:rFonts w:ascii="Times New Roman" w:hAnsi="Times New Roman"/>
          <w:sz w:val="24"/>
          <w:szCs w:val="24"/>
        </w:rPr>
      </w:pPr>
      <w:r w:rsidRPr="0011753A">
        <w:rPr>
          <w:rFonts w:ascii="Times New Roman" w:hAnsi="Times New Roman"/>
          <w:sz w:val="24"/>
          <w:szCs w:val="24"/>
        </w:rPr>
        <w:t>8.</w:t>
      </w:r>
      <w:r w:rsidRPr="0011753A">
        <w:rPr>
          <w:rFonts w:ascii="Times New Roman" w:hAnsi="Times New Roman"/>
          <w:sz w:val="24"/>
          <w:szCs w:val="24"/>
        </w:rPr>
        <w:tab/>
        <w:t>Public Comment:</w:t>
      </w:r>
    </w:p>
    <w:p w:rsidR="007F2FE0" w:rsidRPr="0011753A" w:rsidRDefault="007F2FE0" w:rsidP="007F2FE0">
      <w:pPr>
        <w:spacing w:line="259" w:lineRule="auto"/>
        <w:rPr>
          <w:rFonts w:ascii="Times New Roman" w:hAnsi="Times New Roman"/>
          <w:sz w:val="24"/>
          <w:szCs w:val="24"/>
        </w:rPr>
      </w:pPr>
      <w:bookmarkStart w:id="0" w:name="_GoBack"/>
      <w:bookmarkEnd w:id="0"/>
    </w:p>
    <w:p w:rsidR="007F2FE0" w:rsidRPr="0011753A" w:rsidRDefault="007F2FE0" w:rsidP="007F2FE0">
      <w:pPr>
        <w:spacing w:line="259" w:lineRule="auto"/>
        <w:rPr>
          <w:rFonts w:ascii="Times New Roman" w:hAnsi="Times New Roman"/>
          <w:sz w:val="24"/>
          <w:szCs w:val="24"/>
        </w:rPr>
      </w:pPr>
      <w:r w:rsidRPr="0011753A">
        <w:rPr>
          <w:rFonts w:ascii="Times New Roman" w:hAnsi="Times New Roman"/>
          <w:sz w:val="24"/>
          <w:szCs w:val="24"/>
        </w:rPr>
        <w:t>9.</w:t>
      </w:r>
      <w:r w:rsidRPr="0011753A">
        <w:rPr>
          <w:rFonts w:ascii="Times New Roman" w:hAnsi="Times New Roman"/>
          <w:sz w:val="24"/>
          <w:szCs w:val="24"/>
        </w:rPr>
        <w:tab/>
        <w:t>Adjournment:</w:t>
      </w:r>
    </w:p>
    <w:p w:rsidR="007F2FE0" w:rsidRPr="0011753A" w:rsidRDefault="007F2FE0" w:rsidP="007F2FE0">
      <w:pPr>
        <w:spacing w:line="259" w:lineRule="auto"/>
        <w:rPr>
          <w:rFonts w:ascii="Times New Roman" w:hAnsi="Times New Roman"/>
          <w:sz w:val="24"/>
          <w:szCs w:val="24"/>
        </w:rPr>
      </w:pPr>
    </w:p>
    <w:p w:rsidR="007F2FE0" w:rsidRPr="0011753A" w:rsidRDefault="007F2FE0" w:rsidP="007F2FE0">
      <w:pPr>
        <w:spacing w:line="259" w:lineRule="auto"/>
        <w:rPr>
          <w:rFonts w:ascii="Times New Roman" w:hAnsi="Times New Roman"/>
          <w:sz w:val="24"/>
          <w:szCs w:val="24"/>
        </w:rPr>
      </w:pPr>
    </w:p>
    <w:p w:rsidR="007F2FE0" w:rsidRPr="002472C3" w:rsidRDefault="007F2FE0" w:rsidP="007F2FE0">
      <w:pPr>
        <w:spacing w:line="259" w:lineRule="auto"/>
        <w:rPr>
          <w:rFonts w:ascii="Times New Roman" w:hAnsi="Times New Roman"/>
          <w:sz w:val="20"/>
          <w:szCs w:val="20"/>
        </w:rPr>
      </w:pPr>
      <w:r w:rsidRPr="002472C3">
        <w:rPr>
          <w:rFonts w:ascii="Times New Roman" w:hAnsi="Times New Roman"/>
          <w:sz w:val="20"/>
          <w:szCs w:val="20"/>
        </w:rPr>
        <w:t>The listing of matters are those reasonably anticipated by the Chairman.  The Board will discuss most (if not all) topics listed.  Additional topics not listed may be brought up for discussion to the extent permitted by law.</w:t>
      </w:r>
    </w:p>
    <w:p w:rsidR="007F2FE0" w:rsidRPr="002472C3" w:rsidRDefault="007F2FE0" w:rsidP="007F2FE0">
      <w:pPr>
        <w:rPr>
          <w:sz w:val="20"/>
          <w:szCs w:val="20"/>
        </w:rPr>
      </w:pPr>
    </w:p>
    <w:p w:rsidR="00C80BEB" w:rsidRPr="002472C3" w:rsidRDefault="00C80BEB">
      <w:pPr>
        <w:rPr>
          <w:sz w:val="20"/>
          <w:szCs w:val="20"/>
        </w:rPr>
      </w:pPr>
    </w:p>
    <w:sectPr w:rsidR="00C80BEB" w:rsidRPr="002472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23696B"/>
    <w:multiLevelType w:val="hybridMultilevel"/>
    <w:tmpl w:val="79BC9D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FE0"/>
    <w:rsid w:val="002472C3"/>
    <w:rsid w:val="007F2FE0"/>
    <w:rsid w:val="008429A0"/>
    <w:rsid w:val="009D5F3A"/>
    <w:rsid w:val="00AC74D1"/>
    <w:rsid w:val="00C80B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FEEE6"/>
  <w15:chartTrackingRefBased/>
  <w15:docId w15:val="{5FD47A25-16E1-4D70-8114-083A68FC0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2FE0"/>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2F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A32CD103</Template>
  <TotalTime>15</TotalTime>
  <Pages>2</Pages>
  <Words>252</Words>
  <Characters>1438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Administrator</dc:creator>
  <cp:keywords/>
  <dc:description/>
  <cp:lastModifiedBy>Town Administrator</cp:lastModifiedBy>
  <cp:revision>4</cp:revision>
  <dcterms:created xsi:type="dcterms:W3CDTF">2019-12-16T18:02:00Z</dcterms:created>
  <dcterms:modified xsi:type="dcterms:W3CDTF">2019-12-18T16:37:00Z</dcterms:modified>
</cp:coreProperties>
</file>