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Default="00BF4273">
      <w:pPr>
        <w:rPr>
          <w:rFonts w:ascii="Times New Roman" w:hAnsi="Times New Roman" w:cs="Times New Roman"/>
          <w:sz w:val="24"/>
          <w:szCs w:val="24"/>
        </w:rPr>
      </w:pPr>
      <w:r w:rsidRPr="00BF4273">
        <w:rPr>
          <w:rFonts w:ascii="Times New Roman" w:hAnsi="Times New Roman" w:cs="Times New Roman"/>
          <w:sz w:val="24"/>
          <w:szCs w:val="24"/>
        </w:rPr>
        <w:t>Board of Selectmen</w:t>
      </w:r>
      <w:r w:rsidRPr="00BF4273">
        <w:rPr>
          <w:rFonts w:ascii="Times New Roman" w:hAnsi="Times New Roman" w:cs="Times New Roman"/>
          <w:sz w:val="24"/>
          <w:szCs w:val="24"/>
        </w:rPr>
        <w:tab/>
      </w:r>
      <w:r w:rsidRPr="00BF4273">
        <w:rPr>
          <w:rFonts w:ascii="Times New Roman" w:hAnsi="Times New Roman" w:cs="Times New Roman"/>
          <w:sz w:val="24"/>
          <w:szCs w:val="24"/>
        </w:rPr>
        <w:tab/>
        <w:t>Meeting Agenda</w:t>
      </w:r>
      <w:r w:rsidRPr="00BF42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4273">
        <w:rPr>
          <w:rFonts w:ascii="Times New Roman" w:hAnsi="Times New Roman" w:cs="Times New Roman"/>
          <w:sz w:val="24"/>
          <w:szCs w:val="24"/>
        </w:rPr>
        <w:t>April 16, 2020</w:t>
      </w:r>
      <w:r w:rsidRPr="00BF4273">
        <w:rPr>
          <w:rFonts w:ascii="Times New Roman" w:hAnsi="Times New Roman" w:cs="Times New Roman"/>
          <w:sz w:val="24"/>
          <w:szCs w:val="24"/>
        </w:rPr>
        <w:tab/>
      </w:r>
      <w:r w:rsidRPr="00BF4273">
        <w:rPr>
          <w:rFonts w:ascii="Times New Roman" w:hAnsi="Times New Roman" w:cs="Times New Roman"/>
          <w:sz w:val="24"/>
          <w:szCs w:val="24"/>
        </w:rPr>
        <w:tab/>
        <w:t>2:00 pm</w:t>
      </w:r>
    </w:p>
    <w:p w:rsidR="00426B38" w:rsidRDefault="00426B38">
      <w:pPr>
        <w:rPr>
          <w:rFonts w:ascii="Times New Roman" w:hAnsi="Times New Roman" w:cs="Times New Roman"/>
          <w:b/>
          <w:sz w:val="24"/>
          <w:szCs w:val="24"/>
        </w:rPr>
      </w:pPr>
      <w:r w:rsidRPr="00BF4273">
        <w:rPr>
          <w:rFonts w:ascii="Times New Roman" w:hAnsi="Times New Roman" w:cs="Times New Roman"/>
          <w:b/>
          <w:sz w:val="24"/>
          <w:szCs w:val="24"/>
        </w:rPr>
        <w:t>Via Teleconference</w:t>
      </w:r>
    </w:p>
    <w:p w:rsidR="00426B38" w:rsidRPr="00426B38" w:rsidRDefault="00426B38" w:rsidP="0042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for joining the meeting:</w:t>
      </w:r>
    </w:p>
    <w:p w:rsidR="00426B38" w:rsidRPr="002C1511" w:rsidRDefault="00426B38" w:rsidP="00426B38">
      <w:pPr>
        <w:widowControl w:val="0"/>
        <w:autoSpaceDE w:val="0"/>
        <w:autoSpaceDN w:val="0"/>
        <w:adjustRightInd w:val="0"/>
        <w:spacing w:after="0" w:line="240" w:lineRule="auto"/>
        <w:ind w:left="96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C1511"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1-929-436-2866</w:t>
      </w:r>
      <w:r w:rsidRPr="002C1511">
        <w:rPr>
          <w:rFonts w:ascii="Times New Roman" w:eastAsia="Times New Roman" w:hAnsi="Times New Roman" w:cs="Times New Roman"/>
          <w:sz w:val="24"/>
          <w:szCs w:val="24"/>
        </w:rPr>
        <w:t xml:space="preserve"> to begin.</w:t>
      </w:r>
    </w:p>
    <w:p w:rsidR="00426B38" w:rsidRPr="002C1511" w:rsidRDefault="00426B38" w:rsidP="00426B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511">
        <w:rPr>
          <w:rFonts w:ascii="Times New Roman" w:eastAsia="Times New Roman" w:hAnsi="Times New Roman" w:cs="Times New Roman"/>
          <w:sz w:val="24"/>
          <w:szCs w:val="24"/>
        </w:rPr>
        <w:t xml:space="preserve">When prompted, enter this access code to join the meeting: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359 058 3442</w:t>
      </w:r>
    </w:p>
    <w:p w:rsidR="00426B38" w:rsidRPr="002C1511" w:rsidRDefault="00426B38" w:rsidP="00426B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511">
        <w:rPr>
          <w:rFonts w:ascii="Times New Roman" w:eastAsia="Times New Roman" w:hAnsi="Times New Roman" w:cs="Times New Roman"/>
          <w:sz w:val="24"/>
          <w:szCs w:val="24"/>
        </w:rPr>
        <w:t>Please announce yourself when you join the meeting.</w:t>
      </w:r>
    </w:p>
    <w:p w:rsidR="00BF4273" w:rsidRPr="00426B38" w:rsidRDefault="00426B38" w:rsidP="00426B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511">
        <w:rPr>
          <w:rFonts w:ascii="Times New Roman" w:eastAsia="Times New Roman" w:hAnsi="Times New Roman" w:cs="Times New Roman"/>
          <w:sz w:val="24"/>
          <w:szCs w:val="24"/>
        </w:rPr>
        <w:t>Please also state your name when you speak to ensure accurate minutes.</w:t>
      </w:r>
      <w:bookmarkStart w:id="0" w:name="_GoBack"/>
      <w:bookmarkEnd w:id="0"/>
    </w:p>
    <w:p w:rsidR="00BF4273" w:rsidRDefault="00BF4273">
      <w:pPr>
        <w:rPr>
          <w:rFonts w:ascii="Times New Roman" w:hAnsi="Times New Roman" w:cs="Times New Roman"/>
          <w:b/>
          <w:sz w:val="24"/>
          <w:szCs w:val="24"/>
        </w:rPr>
      </w:pPr>
    </w:p>
    <w:p w:rsidR="00BF4273" w:rsidRDefault="00BF4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BF4273" w:rsidRDefault="00BF4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Acceptance of Meeting Minutes: April 1, 2020</w:t>
      </w:r>
    </w:p>
    <w:p w:rsidR="00BF4273" w:rsidRDefault="00BF4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Order of Business:</w:t>
      </w:r>
    </w:p>
    <w:p w:rsidR="00BF4273" w:rsidRDefault="00BF4273" w:rsidP="00BF4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273">
        <w:rPr>
          <w:rFonts w:ascii="Times New Roman" w:hAnsi="Times New Roman" w:cs="Times New Roman"/>
          <w:sz w:val="24"/>
          <w:szCs w:val="24"/>
        </w:rPr>
        <w:t>Directives for Employees Beyond April 7, 2020</w:t>
      </w:r>
    </w:p>
    <w:p w:rsidR="00BF4273" w:rsidRDefault="00BF4273" w:rsidP="00BF42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Policy for Non-Essential Employees  (Paid or not paid)</w:t>
      </w:r>
    </w:p>
    <w:p w:rsidR="00BF4273" w:rsidRDefault="00BF4273" w:rsidP="00BF42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Employees with Remote Access</w:t>
      </w:r>
    </w:p>
    <w:p w:rsidR="00BF4273" w:rsidRDefault="00BF4273" w:rsidP="00BF42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Extension of Vacation Time Accrual</w:t>
      </w:r>
    </w:p>
    <w:p w:rsidR="00BF4273" w:rsidRDefault="00BF4273" w:rsidP="00BF42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Town Buildings will Remain Closed</w:t>
      </w:r>
    </w:p>
    <w:p w:rsidR="001F5BCF" w:rsidRDefault="00BF4273" w:rsidP="001F5B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Essential </w:t>
      </w:r>
      <w:r w:rsidR="001F5BCF">
        <w:rPr>
          <w:rFonts w:ascii="Times New Roman" w:hAnsi="Times New Roman" w:cs="Times New Roman"/>
          <w:sz w:val="24"/>
          <w:szCs w:val="24"/>
        </w:rPr>
        <w:t xml:space="preserve">Remote </w:t>
      </w:r>
      <w:r>
        <w:rPr>
          <w:rFonts w:ascii="Times New Roman" w:hAnsi="Times New Roman" w:cs="Times New Roman"/>
          <w:sz w:val="24"/>
          <w:szCs w:val="24"/>
        </w:rPr>
        <w:t xml:space="preserve">Meetings </w:t>
      </w:r>
    </w:p>
    <w:p w:rsidR="001F5BCF" w:rsidRDefault="001F5BCF" w:rsidP="001F5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Maureen Pike, Collector RE: </w:t>
      </w:r>
      <w:r w:rsidR="003B60A0">
        <w:rPr>
          <w:rFonts w:ascii="Times New Roman" w:hAnsi="Times New Roman" w:cs="Times New Roman"/>
          <w:sz w:val="24"/>
          <w:szCs w:val="24"/>
        </w:rPr>
        <w:t>Recommendation</w:t>
      </w:r>
      <w:r>
        <w:rPr>
          <w:rFonts w:ascii="Times New Roman" w:hAnsi="Times New Roman" w:cs="Times New Roman"/>
          <w:sz w:val="24"/>
          <w:szCs w:val="24"/>
        </w:rPr>
        <w:t xml:space="preserve"> to Waive Interest on May 1st Tax Bills until June 30 in Accordance with House Bill 4598</w:t>
      </w:r>
    </w:p>
    <w:p w:rsidR="001F5BCF" w:rsidRDefault="001F5BCF" w:rsidP="001F5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Palmeri, Zoning Board Chair RE: Potential Conflict of Interest –Special Permit for Mills Falls, LLC</w:t>
      </w:r>
    </w:p>
    <w:p w:rsidR="00B4468D" w:rsidRDefault="00B4468D" w:rsidP="001F5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Omnibus Budget Review </w:t>
      </w:r>
      <w:r w:rsidR="003B60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0A0">
        <w:rPr>
          <w:rFonts w:ascii="Times New Roman" w:hAnsi="Times New Roman" w:cs="Times New Roman"/>
          <w:sz w:val="24"/>
          <w:szCs w:val="24"/>
        </w:rPr>
        <w:t>Note a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 w:rsidR="003B60A0">
        <w:rPr>
          <w:rFonts w:ascii="Times New Roman" w:hAnsi="Times New Roman" w:cs="Times New Roman"/>
          <w:sz w:val="24"/>
          <w:szCs w:val="24"/>
        </w:rPr>
        <w:t>questions or concerns for future discussion</w:t>
      </w:r>
    </w:p>
    <w:p w:rsidR="00B4468D" w:rsidRDefault="00B4468D" w:rsidP="001F5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Overing RE: CDBG Related Items</w:t>
      </w:r>
    </w:p>
    <w:p w:rsidR="003B60A0" w:rsidRDefault="003B60A0" w:rsidP="003B60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FY’18 CDBG Contract Amendment for Bridge Street Design – Additional $200</w:t>
      </w:r>
    </w:p>
    <w:p w:rsidR="003B60A0" w:rsidRDefault="003B60A0" w:rsidP="003B60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FY’18 Breezeway Farm Contract Amendment – Additional $6,000</w:t>
      </w:r>
    </w:p>
    <w:p w:rsidR="003B60A0" w:rsidRDefault="003B60A0" w:rsidP="003B6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Any Other Business</w:t>
      </w:r>
    </w:p>
    <w:p w:rsidR="003B60A0" w:rsidRPr="003B60A0" w:rsidRDefault="003B60A0" w:rsidP="003B6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sectPr w:rsidR="003B60A0" w:rsidRPr="003B6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84028"/>
    <w:multiLevelType w:val="hybridMultilevel"/>
    <w:tmpl w:val="F530D2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321B1D"/>
    <w:multiLevelType w:val="hybridMultilevel"/>
    <w:tmpl w:val="B6A4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106DB"/>
    <w:multiLevelType w:val="hybridMultilevel"/>
    <w:tmpl w:val="C61C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36B47"/>
    <w:multiLevelType w:val="hybridMultilevel"/>
    <w:tmpl w:val="90D237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73"/>
    <w:rsid w:val="001F5BCF"/>
    <w:rsid w:val="003B60A0"/>
    <w:rsid w:val="003D6A12"/>
    <w:rsid w:val="00426B38"/>
    <w:rsid w:val="00B4468D"/>
    <w:rsid w:val="00BF4273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C902"/>
  <w15:chartTrackingRefBased/>
  <w15:docId w15:val="{0CCDF04A-A656-4541-91BC-45FB32E0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BEAC8BA8</Template>
  <TotalTime>51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2020-04-14T12:32:00Z</cp:lastPrinted>
  <dcterms:created xsi:type="dcterms:W3CDTF">2020-04-14T11:48:00Z</dcterms:created>
  <dcterms:modified xsi:type="dcterms:W3CDTF">2020-04-14T12:43:00Z</dcterms:modified>
</cp:coreProperties>
</file>