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A2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June 7,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4A2" w:rsidRPr="00D15157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4A2" w:rsidRPr="00D15157" w:rsidRDefault="009F34A2" w:rsidP="009F34A2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9F34A2" w:rsidRPr="00D15157" w:rsidRDefault="009F34A2" w:rsidP="009F34A2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 w:rsidRPr="00D15157"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>
        <w:fldChar w:fldCharType="begin"/>
      </w:r>
      <w:r>
        <w:instrText xml:space="preserve"> HYPERLINK "https://us02web.zoom.us/j/3590583442" </w:instrText>
      </w:r>
      <w:r>
        <w:fldChar w:fldCharType="separate"/>
      </w:r>
      <w:r w:rsidRPr="00D15157"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9F34A2" w:rsidRPr="00D15157" w:rsidRDefault="009F34A2" w:rsidP="009F34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157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15157"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9F34A2" w:rsidRPr="00D15157" w:rsidRDefault="009F34A2" w:rsidP="009F34A2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9F34A2" w:rsidRDefault="009F34A2" w:rsidP="009F34A2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9F34A2" w:rsidRPr="00BD65FE" w:rsidRDefault="009F34A2" w:rsidP="009F3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F34A2" w:rsidRDefault="009F34A2" w:rsidP="009F3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May 18, May 20, &amp; May 24, 2021</w:t>
      </w:r>
    </w:p>
    <w:p w:rsidR="009F34A2" w:rsidRDefault="009F34A2" w:rsidP="009F3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4A2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4A2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pm Rolland Giguere, Moderator RE: FY’22 Annual Town Meeting Warrant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197D" w:rsidRDefault="00CB197D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6:10 pm Bridge Street Construction Update RE: Tree Belt</w:t>
      </w:r>
    </w:p>
    <w:p w:rsidR="009F34A2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34A2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197D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Senior Center Expansion (Margaret)</w:t>
      </w:r>
    </w:p>
    <w:p w:rsidR="009F34A2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34A2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34A2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E73666">
        <w:rPr>
          <w:rFonts w:ascii="Times New Roman" w:hAnsi="Times New Roman" w:cs="Times New Roman"/>
          <w:sz w:val="24"/>
          <w:szCs w:val="24"/>
        </w:rPr>
        <w:t>Transfer Station Part-time Help</w:t>
      </w:r>
    </w:p>
    <w:p w:rsidR="00CB197D" w:rsidRDefault="00CB197D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Annual Town Meeting Warrant RE: Assignment of Articles</w:t>
      </w:r>
    </w:p>
    <w:p w:rsidR="00393261" w:rsidRDefault="00393261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FRCOG RE: MOU for Services Related to Green Communities Program</w:t>
      </w:r>
    </w:p>
    <w:p w:rsidR="00393261" w:rsidRDefault="00393261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 Norman Beebe, Recreation Committee RE: Request to Open Cowell Gymnasium</w:t>
      </w:r>
      <w:r w:rsidR="001940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F34A2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F34A2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F34A2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June 21, 2021 at 5:30 pm</w:t>
      </w:r>
    </w:p>
    <w:p w:rsidR="009F34A2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F34A2" w:rsidRDefault="009F34A2" w:rsidP="009F34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9F34A2" w:rsidRPr="006E67BA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6E67BA" w:rsidRPr="006E67BA">
        <w:rPr>
          <w:rFonts w:ascii="Times New Roman" w:hAnsi="Times New Roman" w:cs="Times New Roman"/>
          <w:sz w:val="24"/>
          <w:szCs w:val="24"/>
        </w:rPr>
        <w:t>Diane Poland RE: Resignation from Local Cultural Council</w:t>
      </w:r>
    </w:p>
    <w:p w:rsidR="009F34A2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4A2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34A2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4A2" w:rsidRPr="00BD65FE" w:rsidRDefault="009F34A2" w:rsidP="009F3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F34A2" w:rsidRDefault="009F34A2" w:rsidP="009F34A2"/>
    <w:p w:rsidR="009F34A2" w:rsidRDefault="009F34A2" w:rsidP="009F34A2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A2"/>
    <w:rsid w:val="0019403F"/>
    <w:rsid w:val="00393261"/>
    <w:rsid w:val="006E67BA"/>
    <w:rsid w:val="009F34A2"/>
    <w:rsid w:val="00C80BEB"/>
    <w:rsid w:val="00CB197D"/>
    <w:rsid w:val="00E7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D49F"/>
  <w15:chartTrackingRefBased/>
  <w15:docId w15:val="{1FE53E41-8CC5-4272-B07D-F4F83605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2021-06-02T17:10:00Z</cp:lastPrinted>
  <dcterms:created xsi:type="dcterms:W3CDTF">2021-05-25T19:02:00Z</dcterms:created>
  <dcterms:modified xsi:type="dcterms:W3CDTF">2021-06-02T17:32:00Z</dcterms:modified>
</cp:coreProperties>
</file>