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75" w:rsidRPr="00035D31" w:rsidRDefault="00080675" w:rsidP="0008067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July 13,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4:0</w:t>
      </w:r>
      <w:r w:rsidRPr="00035D31">
        <w:rPr>
          <w:rFonts w:ascii="Times New Roman" w:hAnsi="Times New Roman" w:cs="Times New Roman"/>
          <w:sz w:val="24"/>
          <w:szCs w:val="24"/>
        </w:rPr>
        <w:t xml:space="preserve">0pm </w:t>
      </w:r>
    </w:p>
    <w:p w:rsidR="00080675" w:rsidRPr="00035D31" w:rsidRDefault="00080675" w:rsidP="0008067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80675" w:rsidRPr="00035D31" w:rsidRDefault="00080675" w:rsidP="00080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80675" w:rsidRPr="00035D31" w:rsidRDefault="00080675" w:rsidP="00080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080675" w:rsidRPr="00035D31" w:rsidRDefault="00080675" w:rsidP="00080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80675" w:rsidRDefault="00080675" w:rsidP="00080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20, 2023</w:t>
      </w:r>
    </w:p>
    <w:p w:rsidR="00080675" w:rsidRDefault="00080675" w:rsidP="00080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80675">
        <w:rPr>
          <w:rFonts w:ascii="Times New Roman" w:hAnsi="Times New Roman" w:cs="Times New Roman"/>
          <w:b/>
          <w:sz w:val="24"/>
          <w:szCs w:val="24"/>
        </w:rPr>
        <w:t>Appointments</w:t>
      </w:r>
    </w:p>
    <w:p w:rsidR="00080675" w:rsidRPr="00080675" w:rsidRDefault="00080675" w:rsidP="00080675">
      <w:p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4:00 pm Attorney Donna MacNicol RE: Flea Markets – </w:t>
      </w:r>
      <w:r w:rsidRPr="00080675">
        <w:rPr>
          <w:rFonts w:ascii="Times New Roman" w:hAnsi="Times New Roman" w:cs="Times New Roman"/>
          <w:i/>
          <w:sz w:val="24"/>
          <w:szCs w:val="24"/>
        </w:rPr>
        <w:t xml:space="preserve">Representatives from the </w:t>
      </w:r>
      <w:r w:rsidRPr="00080675">
        <w:rPr>
          <w:rFonts w:ascii="Times New Roman" w:hAnsi="Times New Roman" w:cs="Times New Roman"/>
          <w:i/>
          <w:sz w:val="24"/>
          <w:szCs w:val="24"/>
        </w:rPr>
        <w:tab/>
      </w:r>
      <w:r w:rsidRPr="00080675">
        <w:rPr>
          <w:rFonts w:ascii="Times New Roman" w:hAnsi="Times New Roman" w:cs="Times New Roman"/>
          <w:i/>
          <w:sz w:val="24"/>
          <w:szCs w:val="24"/>
        </w:rPr>
        <w:tab/>
      </w:r>
      <w:r w:rsidRPr="00080675">
        <w:rPr>
          <w:rFonts w:ascii="Times New Roman" w:hAnsi="Times New Roman" w:cs="Times New Roman"/>
          <w:i/>
          <w:sz w:val="24"/>
          <w:szCs w:val="24"/>
        </w:rPr>
        <w:tab/>
      </w:r>
      <w:r w:rsidRPr="00080675">
        <w:rPr>
          <w:rFonts w:ascii="Times New Roman" w:hAnsi="Times New Roman" w:cs="Times New Roman"/>
          <w:i/>
          <w:sz w:val="24"/>
          <w:szCs w:val="24"/>
        </w:rPr>
        <w:tab/>
        <w:t xml:space="preserve">  Building Inspection, Zoning Board, and Police Department have been invited to </w:t>
      </w:r>
      <w:r w:rsidRPr="00080675">
        <w:rPr>
          <w:rFonts w:ascii="Times New Roman" w:hAnsi="Times New Roman" w:cs="Times New Roman"/>
          <w:i/>
          <w:sz w:val="24"/>
          <w:szCs w:val="24"/>
        </w:rPr>
        <w:tab/>
      </w:r>
      <w:r w:rsidRPr="00080675">
        <w:rPr>
          <w:rFonts w:ascii="Times New Roman" w:hAnsi="Times New Roman" w:cs="Times New Roman"/>
          <w:i/>
          <w:sz w:val="24"/>
          <w:szCs w:val="24"/>
        </w:rPr>
        <w:tab/>
      </w:r>
      <w:r w:rsidRPr="00080675">
        <w:rPr>
          <w:rFonts w:ascii="Times New Roman" w:hAnsi="Times New Roman" w:cs="Times New Roman"/>
          <w:i/>
          <w:sz w:val="24"/>
          <w:szCs w:val="24"/>
        </w:rPr>
        <w:tab/>
        <w:t xml:space="preserve">  participate in the discussion.</w:t>
      </w:r>
    </w:p>
    <w:p w:rsidR="00C80BEB" w:rsidRDefault="00AA1DBB">
      <w:pPr>
        <w:rPr>
          <w:rFonts w:ascii="Times New Roman" w:hAnsi="Times New Roman" w:cs="Times New Roman"/>
          <w:b/>
          <w:sz w:val="24"/>
          <w:szCs w:val="24"/>
        </w:rPr>
      </w:pPr>
      <w:r w:rsidRPr="00AA1DBB">
        <w:rPr>
          <w:rFonts w:ascii="Times New Roman" w:hAnsi="Times New Roman" w:cs="Times New Roman"/>
          <w:sz w:val="24"/>
          <w:szCs w:val="24"/>
        </w:rPr>
        <w:t>4.</w:t>
      </w:r>
      <w:r w:rsidRPr="00AA1DBB">
        <w:rPr>
          <w:rFonts w:ascii="Times New Roman" w:hAnsi="Times New Roman" w:cs="Times New Roman"/>
          <w:sz w:val="24"/>
          <w:szCs w:val="24"/>
        </w:rPr>
        <w:tab/>
      </w:r>
      <w:r w:rsidRPr="00AA1DBB"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:rsidR="00F24513" w:rsidRDefault="001C4D88" w:rsidP="00467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4D8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  Approval of Year-End Budgetary Transfers in Accordance with MGL 44, sect.33B, </w:t>
      </w:r>
    </w:p>
    <w:p w:rsidR="00467931" w:rsidRDefault="00467931" w:rsidP="00467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  Vacation Entitlement for Department Heads</w:t>
      </w:r>
      <w:bookmarkStart w:id="0" w:name="_GoBack"/>
      <w:bookmarkEnd w:id="0"/>
    </w:p>
    <w:p w:rsidR="00F24513" w:rsidRDefault="001C4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D88" w:rsidRPr="00F24513" w:rsidRDefault="00F24513">
      <w:pPr>
        <w:rPr>
          <w:rFonts w:ascii="Times New Roman" w:hAnsi="Times New Roman" w:cs="Times New Roman"/>
          <w:sz w:val="24"/>
          <w:szCs w:val="24"/>
        </w:rPr>
      </w:pPr>
      <w:r w:rsidRPr="00F2451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F24513">
        <w:rPr>
          <w:rFonts w:ascii="Times New Roman" w:hAnsi="Times New Roman" w:cs="Times New Roman"/>
          <w:b/>
          <w:sz w:val="24"/>
          <w:szCs w:val="24"/>
        </w:rPr>
        <w:t>Adjournment</w:t>
      </w:r>
      <w:r w:rsidR="001C4D88" w:rsidRPr="00F24513">
        <w:rPr>
          <w:rFonts w:ascii="Times New Roman" w:hAnsi="Times New Roman" w:cs="Times New Roman"/>
          <w:sz w:val="24"/>
          <w:szCs w:val="24"/>
        </w:rPr>
        <w:tab/>
      </w:r>
      <w:r w:rsidR="001C4D88" w:rsidRPr="00F24513">
        <w:rPr>
          <w:rFonts w:ascii="Times New Roman" w:hAnsi="Times New Roman" w:cs="Times New Roman"/>
          <w:sz w:val="24"/>
          <w:szCs w:val="24"/>
        </w:rPr>
        <w:tab/>
      </w:r>
    </w:p>
    <w:sectPr w:rsidR="001C4D88" w:rsidRPr="00F2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5"/>
    <w:rsid w:val="00080675"/>
    <w:rsid w:val="001C4D88"/>
    <w:rsid w:val="002C5195"/>
    <w:rsid w:val="00467931"/>
    <w:rsid w:val="00AA1DBB"/>
    <w:rsid w:val="00C80BEB"/>
    <w:rsid w:val="00CA3DCF"/>
    <w:rsid w:val="00F2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1FD3"/>
  <w15:chartTrackingRefBased/>
  <w15:docId w15:val="{B1619BA6-0160-4770-B43E-F121C03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2023-07-11T18:46:00Z</cp:lastPrinted>
  <dcterms:created xsi:type="dcterms:W3CDTF">2023-06-21T14:02:00Z</dcterms:created>
  <dcterms:modified xsi:type="dcterms:W3CDTF">2023-07-11T18:57:00Z</dcterms:modified>
</cp:coreProperties>
</file>