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Pr="00916EAC" w:rsidRDefault="00916EAC" w:rsidP="00916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AC">
        <w:rPr>
          <w:rFonts w:ascii="Times New Roman" w:hAnsi="Times New Roman" w:cs="Times New Roman"/>
          <w:b/>
          <w:sz w:val="24"/>
          <w:szCs w:val="24"/>
        </w:rPr>
        <w:t>Treasurer / Collector</w:t>
      </w:r>
    </w:p>
    <w:p w:rsidR="00916EAC" w:rsidRDefault="00916EAC" w:rsidP="00916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EAC">
        <w:rPr>
          <w:rFonts w:ascii="Times New Roman" w:hAnsi="Times New Roman" w:cs="Times New Roman"/>
          <w:b/>
          <w:sz w:val="24"/>
          <w:szCs w:val="24"/>
        </w:rPr>
        <w:t>Town of Shelburne</w:t>
      </w:r>
    </w:p>
    <w:p w:rsidR="00916EAC" w:rsidRDefault="00916EAC" w:rsidP="00916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EAC" w:rsidRDefault="00916EAC" w:rsidP="00916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Shelburne is seeking a qualified candidate for the full-time Treasurer/Collector position.  Responsible for the administration of all municipal funds, including analysis of cash flow, custody and investment of funds, issuance of debt, collection of </w:t>
      </w:r>
      <w:r w:rsidR="001604CE">
        <w:rPr>
          <w:rFonts w:ascii="Times New Roman" w:hAnsi="Times New Roman" w:cs="Times New Roman"/>
          <w:sz w:val="24"/>
          <w:szCs w:val="24"/>
        </w:rPr>
        <w:t xml:space="preserve">taxes and </w:t>
      </w:r>
      <w:r>
        <w:rPr>
          <w:rFonts w:ascii="Times New Roman" w:hAnsi="Times New Roman" w:cs="Times New Roman"/>
          <w:sz w:val="24"/>
          <w:szCs w:val="24"/>
        </w:rPr>
        <w:t>receivables, the custody of tax title properties and compliance with applicable laws under the direction of the Town Administrator.  Responsible for payroll processing, administers retirement and benefit program.</w:t>
      </w:r>
    </w:p>
    <w:p w:rsidR="00916EAC" w:rsidRPr="00916EAC" w:rsidRDefault="00916EAC" w:rsidP="00916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qualifications: Bachelor’s degree in finance or business-related field; three </w:t>
      </w:r>
      <w:r w:rsidR="001E601E">
        <w:rPr>
          <w:rFonts w:ascii="Times New Roman" w:hAnsi="Times New Roman" w:cs="Times New Roman"/>
          <w:sz w:val="24"/>
          <w:szCs w:val="24"/>
        </w:rPr>
        <w:t>years’ experience</w:t>
      </w:r>
      <w:r>
        <w:rPr>
          <w:rFonts w:ascii="Times New Roman" w:hAnsi="Times New Roman" w:cs="Times New Roman"/>
          <w:sz w:val="24"/>
          <w:szCs w:val="24"/>
        </w:rPr>
        <w:t xml:space="preserve"> in municipal finance, business, or related field; or in place of a degree, five-plus years of relevant experience; knowledge of Massachusetts laws pertaining to municipal finance and taxation; experience with collection and payroll financial systems, and spreadsheets.  Strong communication skills required. Must be bondable.  Certification from Massachusetts Treasurer/Collector’s Association a plus.  The salary range for </w:t>
      </w:r>
      <w:r w:rsidR="001E601E">
        <w:rPr>
          <w:rFonts w:ascii="Times New Roman" w:hAnsi="Times New Roman" w:cs="Times New Roman"/>
          <w:sz w:val="24"/>
          <w:szCs w:val="24"/>
        </w:rPr>
        <w:t>this position</w:t>
      </w:r>
      <w:r w:rsidR="008404C4">
        <w:rPr>
          <w:rFonts w:ascii="Times New Roman" w:hAnsi="Times New Roman" w:cs="Times New Roman"/>
          <w:sz w:val="24"/>
          <w:szCs w:val="24"/>
        </w:rPr>
        <w:t xml:space="preserve"> is $55,000 to $62,000; </w:t>
      </w:r>
      <w:r w:rsidR="001E601E">
        <w:rPr>
          <w:rFonts w:ascii="Times New Roman" w:hAnsi="Times New Roman" w:cs="Times New Roman"/>
          <w:sz w:val="24"/>
          <w:szCs w:val="24"/>
        </w:rPr>
        <w:t>commen</w:t>
      </w:r>
      <w:bookmarkStart w:id="0" w:name="_GoBack"/>
      <w:bookmarkEnd w:id="0"/>
      <w:r w:rsidR="001E601E">
        <w:rPr>
          <w:rFonts w:ascii="Times New Roman" w:hAnsi="Times New Roman" w:cs="Times New Roman"/>
          <w:sz w:val="24"/>
          <w:szCs w:val="24"/>
        </w:rPr>
        <w:t>surate with experience</w:t>
      </w:r>
      <w:r>
        <w:rPr>
          <w:rFonts w:ascii="Times New Roman" w:hAnsi="Times New Roman" w:cs="Times New Roman"/>
          <w:sz w:val="24"/>
          <w:szCs w:val="24"/>
        </w:rPr>
        <w:t xml:space="preserve">.  Please email resume and cover letter to Terry Narkewicz at </w:t>
      </w:r>
      <w:hyperlink r:id="rId4" w:history="1">
        <w:r w:rsidR="001E601E" w:rsidRPr="00C05170">
          <w:rPr>
            <w:rStyle w:val="Hyperlink"/>
            <w:rFonts w:ascii="Times New Roman" w:hAnsi="Times New Roman" w:cs="Times New Roman"/>
            <w:sz w:val="24"/>
            <w:szCs w:val="24"/>
          </w:rPr>
          <w:t>Townadmin@townofshelburnema.gov</w:t>
        </w:r>
      </w:hyperlink>
      <w:r w:rsidR="001E601E">
        <w:rPr>
          <w:rFonts w:ascii="Times New Roman" w:hAnsi="Times New Roman" w:cs="Times New Roman"/>
          <w:sz w:val="24"/>
          <w:szCs w:val="24"/>
        </w:rPr>
        <w:t>.  The position will remain open until filled.  EOE/AA</w:t>
      </w:r>
    </w:p>
    <w:sectPr w:rsidR="00916EAC" w:rsidRPr="009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C"/>
    <w:rsid w:val="001604CE"/>
    <w:rsid w:val="001E601E"/>
    <w:rsid w:val="008404C4"/>
    <w:rsid w:val="00916EAC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73B0"/>
  <w15:chartTrackingRefBased/>
  <w15:docId w15:val="{F52CB182-1DE8-4E1F-88BE-1BF76F2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admin@townofshelburn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3</cp:revision>
  <dcterms:created xsi:type="dcterms:W3CDTF">2020-12-08T14:00:00Z</dcterms:created>
  <dcterms:modified xsi:type="dcterms:W3CDTF">2021-01-26T18:03:00Z</dcterms:modified>
</cp:coreProperties>
</file>