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Pr="00AB5B9A" w:rsidRDefault="00AB5B9A" w:rsidP="00AB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9A">
        <w:rPr>
          <w:rFonts w:ascii="Times New Roman" w:hAnsi="Times New Roman" w:cs="Times New Roman"/>
          <w:b/>
          <w:sz w:val="24"/>
          <w:szCs w:val="24"/>
        </w:rPr>
        <w:t>Town of Shelburne</w:t>
      </w:r>
    </w:p>
    <w:p w:rsidR="00AB5B9A" w:rsidRPr="00AB5B9A" w:rsidRDefault="00AB5B9A" w:rsidP="00AB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9A">
        <w:rPr>
          <w:rFonts w:ascii="Times New Roman" w:hAnsi="Times New Roman" w:cs="Times New Roman"/>
          <w:b/>
          <w:sz w:val="24"/>
          <w:szCs w:val="24"/>
        </w:rPr>
        <w:t>51 Bridge Street</w:t>
      </w:r>
    </w:p>
    <w:p w:rsidR="00AB5B9A" w:rsidRPr="00AB5B9A" w:rsidRDefault="00AB5B9A" w:rsidP="00AB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9A">
        <w:rPr>
          <w:rFonts w:ascii="Times New Roman" w:hAnsi="Times New Roman" w:cs="Times New Roman"/>
          <w:b/>
          <w:sz w:val="24"/>
          <w:szCs w:val="24"/>
        </w:rPr>
        <w:t>Shelburne, MA 01370</w:t>
      </w:r>
    </w:p>
    <w:p w:rsidR="00AB5B9A" w:rsidRPr="00AB5B9A" w:rsidRDefault="00AB5B9A" w:rsidP="00AB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9A">
        <w:rPr>
          <w:rFonts w:ascii="Times New Roman" w:hAnsi="Times New Roman" w:cs="Times New Roman"/>
          <w:b/>
          <w:sz w:val="24"/>
          <w:szCs w:val="24"/>
        </w:rPr>
        <w:t>(413) 625-0300 x.1</w:t>
      </w:r>
    </w:p>
    <w:p w:rsidR="00AB5B9A" w:rsidRDefault="006616E2" w:rsidP="00AB5B9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B5B9A" w:rsidRPr="00307DD1">
          <w:rPr>
            <w:rStyle w:val="Hyperlink"/>
            <w:rFonts w:ascii="Times New Roman" w:hAnsi="Times New Roman" w:cs="Times New Roman"/>
            <w:sz w:val="24"/>
            <w:szCs w:val="24"/>
          </w:rPr>
          <w:t>Townadmin@townofshelburnema.gov</w:t>
        </w:r>
      </w:hyperlink>
      <w:r w:rsidR="00AB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9A" w:rsidRDefault="00AB5B9A" w:rsidP="00AB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B9A" w:rsidRPr="00AB5B9A" w:rsidRDefault="00AB5B9A" w:rsidP="00AB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9A">
        <w:rPr>
          <w:rFonts w:ascii="Times New Roman" w:hAnsi="Times New Roman" w:cs="Times New Roman"/>
          <w:b/>
          <w:sz w:val="24"/>
          <w:szCs w:val="24"/>
        </w:rPr>
        <w:t>TOWN OF SHELBURNE</w:t>
      </w:r>
    </w:p>
    <w:p w:rsidR="00AB5B9A" w:rsidRDefault="00AB5B9A" w:rsidP="00AB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9A">
        <w:rPr>
          <w:rFonts w:ascii="Times New Roman" w:hAnsi="Times New Roman" w:cs="Times New Roman"/>
          <w:b/>
          <w:sz w:val="24"/>
          <w:szCs w:val="24"/>
        </w:rPr>
        <w:t>SENIOR CENTER DIRECTOR</w:t>
      </w:r>
    </w:p>
    <w:p w:rsidR="00AB5B9A" w:rsidRDefault="00AB5B9A" w:rsidP="00AB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9A" w:rsidRDefault="00AB5B9A" w:rsidP="00AB5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B9A">
        <w:rPr>
          <w:rFonts w:ascii="Times New Roman" w:hAnsi="Times New Roman" w:cs="Times New Roman"/>
          <w:sz w:val="24"/>
          <w:szCs w:val="24"/>
        </w:rPr>
        <w:t xml:space="preserve">The </w:t>
      </w:r>
      <w:r w:rsidR="00465B0D">
        <w:rPr>
          <w:rFonts w:ascii="Times New Roman" w:hAnsi="Times New Roman" w:cs="Times New Roman"/>
          <w:sz w:val="24"/>
          <w:szCs w:val="24"/>
        </w:rPr>
        <w:t xml:space="preserve">three-town </w:t>
      </w:r>
      <w:r w:rsidRPr="00AB5B9A">
        <w:rPr>
          <w:rFonts w:ascii="Times New Roman" w:hAnsi="Times New Roman" w:cs="Times New Roman"/>
          <w:sz w:val="24"/>
          <w:szCs w:val="24"/>
        </w:rPr>
        <w:t>Senior Center</w:t>
      </w:r>
      <w:r>
        <w:rPr>
          <w:rFonts w:ascii="Times New Roman" w:hAnsi="Times New Roman" w:cs="Times New Roman"/>
          <w:sz w:val="24"/>
          <w:szCs w:val="24"/>
        </w:rPr>
        <w:t xml:space="preserve"> Consortium</w:t>
      </w:r>
      <w:r w:rsidR="0004317C">
        <w:rPr>
          <w:rFonts w:ascii="Times New Roman" w:hAnsi="Times New Roman" w:cs="Times New Roman"/>
          <w:sz w:val="24"/>
          <w:szCs w:val="24"/>
        </w:rPr>
        <w:t xml:space="preserve"> (Ashfield, Buckland &amp; Shelburne)</w:t>
      </w:r>
      <w:r>
        <w:rPr>
          <w:rFonts w:ascii="Times New Roman" w:hAnsi="Times New Roman" w:cs="Times New Roman"/>
          <w:sz w:val="24"/>
          <w:szCs w:val="24"/>
        </w:rPr>
        <w:t xml:space="preserve"> is seeking qualified applicants for the position of Senior Center Director to administer programs, seek</w:t>
      </w:r>
      <w:r w:rsidR="0004317C">
        <w:rPr>
          <w:rFonts w:ascii="Times New Roman" w:hAnsi="Times New Roman" w:cs="Times New Roman"/>
          <w:sz w:val="24"/>
          <w:szCs w:val="24"/>
        </w:rPr>
        <w:t xml:space="preserve"> and manage</w:t>
      </w:r>
      <w:r>
        <w:rPr>
          <w:rFonts w:ascii="Times New Roman" w:hAnsi="Times New Roman" w:cs="Times New Roman"/>
          <w:sz w:val="24"/>
          <w:szCs w:val="24"/>
        </w:rPr>
        <w:t xml:space="preserve"> grant funds, and oversee vital components of the </w:t>
      </w:r>
      <w:r w:rsidR="0006443C">
        <w:rPr>
          <w:rFonts w:ascii="Times New Roman" w:hAnsi="Times New Roman" w:cs="Times New Roman"/>
          <w:sz w:val="24"/>
          <w:szCs w:val="24"/>
        </w:rPr>
        <w:t>Center, which</w:t>
      </w:r>
      <w:r>
        <w:rPr>
          <w:rFonts w:ascii="Times New Roman" w:hAnsi="Times New Roman" w:cs="Times New Roman"/>
          <w:sz w:val="24"/>
          <w:szCs w:val="24"/>
        </w:rPr>
        <w:t xml:space="preserve"> include social services, transportation, recreation, outreach, and connection to o</w:t>
      </w:r>
      <w:r w:rsidR="0004317C">
        <w:rPr>
          <w:rFonts w:ascii="Times New Roman" w:hAnsi="Times New Roman" w:cs="Times New Roman"/>
          <w:sz w:val="24"/>
          <w:szCs w:val="24"/>
        </w:rPr>
        <w:t>utside services.  Manages staff (and accounts),</w:t>
      </w:r>
      <w:r>
        <w:rPr>
          <w:rFonts w:ascii="Times New Roman" w:hAnsi="Times New Roman" w:cs="Times New Roman"/>
          <w:sz w:val="24"/>
          <w:szCs w:val="24"/>
        </w:rPr>
        <w:t xml:space="preserve"> works with the Council</w:t>
      </w:r>
      <w:r w:rsidR="000431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Agi</w:t>
      </w:r>
      <w:r w:rsidR="0004317C">
        <w:rPr>
          <w:rFonts w:ascii="Times New Roman" w:hAnsi="Times New Roman" w:cs="Times New Roman"/>
          <w:sz w:val="24"/>
          <w:szCs w:val="24"/>
        </w:rPr>
        <w:t>ng, Senior Center Foundation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04317C">
        <w:rPr>
          <w:rFonts w:ascii="Times New Roman" w:hAnsi="Times New Roman" w:cs="Times New Roman"/>
          <w:sz w:val="24"/>
          <w:szCs w:val="24"/>
        </w:rPr>
        <w:t xml:space="preserve">Expansion Committee, Select boards, </w:t>
      </w:r>
      <w:proofErr w:type="spellStart"/>
      <w:r w:rsidR="0004317C">
        <w:rPr>
          <w:rFonts w:ascii="Times New Roman" w:hAnsi="Times New Roman" w:cs="Times New Roman"/>
          <w:sz w:val="24"/>
          <w:szCs w:val="24"/>
        </w:rPr>
        <w:t>LifePath</w:t>
      </w:r>
      <w:proofErr w:type="spellEnd"/>
      <w:r w:rsidR="0004317C">
        <w:rPr>
          <w:rFonts w:ascii="Times New Roman" w:hAnsi="Times New Roman" w:cs="Times New Roman"/>
          <w:sz w:val="24"/>
          <w:szCs w:val="24"/>
        </w:rPr>
        <w:t xml:space="preserve"> Meal Site Program</w:t>
      </w:r>
      <w:r>
        <w:rPr>
          <w:rFonts w:ascii="Times New Roman" w:hAnsi="Times New Roman" w:cs="Times New Roman"/>
          <w:sz w:val="24"/>
          <w:szCs w:val="24"/>
        </w:rPr>
        <w:t>, Franklin Regional Transit Authority and numerous volunteers.</w:t>
      </w:r>
    </w:p>
    <w:p w:rsidR="00AB5B9A" w:rsidRDefault="00AB5B9A" w:rsidP="00AB5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B9A" w:rsidRDefault="001D188E" w:rsidP="00AB5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</w:t>
      </w:r>
      <w:r w:rsidR="00AB5B9A">
        <w:rPr>
          <w:rFonts w:ascii="Times New Roman" w:hAnsi="Times New Roman" w:cs="Times New Roman"/>
          <w:sz w:val="24"/>
          <w:szCs w:val="24"/>
        </w:rPr>
        <w:t xml:space="preserve"> must possess excellent communication skills, computer literacy, an Associate’s degree (BA </w:t>
      </w:r>
      <w:r>
        <w:rPr>
          <w:rFonts w:ascii="Times New Roman" w:hAnsi="Times New Roman" w:cs="Times New Roman"/>
          <w:sz w:val="24"/>
          <w:szCs w:val="24"/>
        </w:rPr>
        <w:t>preferred</w:t>
      </w:r>
      <w:r w:rsidR="00AB5B9A">
        <w:rPr>
          <w:rFonts w:ascii="Times New Roman" w:hAnsi="Times New Roman" w:cs="Times New Roman"/>
          <w:sz w:val="24"/>
          <w:szCs w:val="24"/>
        </w:rPr>
        <w:t>), and experience working with</w:t>
      </w:r>
      <w:r>
        <w:rPr>
          <w:rFonts w:ascii="Times New Roman" w:hAnsi="Times New Roman" w:cs="Times New Roman"/>
          <w:sz w:val="24"/>
          <w:szCs w:val="24"/>
        </w:rPr>
        <w:t xml:space="preserve"> seniors, and social service agencies.</w:t>
      </w:r>
    </w:p>
    <w:p w:rsidR="001D188E" w:rsidRDefault="001D188E" w:rsidP="00AB5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8E" w:rsidRDefault="001D188E" w:rsidP="00AB5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40-hour position includes a generous benefit package.  A full job description is available on the Town of Shelburne’s website </w:t>
      </w:r>
      <w:hyperlink r:id="rId5" w:history="1">
        <w:r w:rsidRPr="00307DD1">
          <w:rPr>
            <w:rStyle w:val="Hyperlink"/>
            <w:rFonts w:ascii="Times New Roman" w:hAnsi="Times New Roman" w:cs="Times New Roman"/>
            <w:sz w:val="24"/>
            <w:szCs w:val="24"/>
          </w:rPr>
          <w:t>www.townofshelburne.com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at the Shelburne Town Hall, 51 Bridge Street, Shelburne, MA.</w:t>
      </w:r>
    </w:p>
    <w:p w:rsidR="001D188E" w:rsidRDefault="001D188E" w:rsidP="00AB5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8E" w:rsidRDefault="001D188E" w:rsidP="00AB5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a resume with cover letter to Town of Shelburne, 51 Bridge Street, Shelburne, MA 01370 Attention: Terry Narkewicz, Town Administrator</w:t>
      </w:r>
    </w:p>
    <w:p w:rsidR="001D188E" w:rsidRDefault="001D188E" w:rsidP="00AB5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submittal </w:t>
      </w:r>
      <w:r w:rsidR="0006443C">
        <w:rPr>
          <w:rFonts w:ascii="Times New Roman" w:hAnsi="Times New Roman" w:cs="Times New Roman"/>
          <w:sz w:val="24"/>
          <w:szCs w:val="24"/>
        </w:rPr>
        <w:t>is</w:t>
      </w:r>
      <w:r w:rsidR="00185C10">
        <w:rPr>
          <w:rFonts w:ascii="Times New Roman" w:hAnsi="Times New Roman" w:cs="Times New Roman"/>
          <w:sz w:val="24"/>
          <w:szCs w:val="24"/>
        </w:rPr>
        <w:t xml:space="preserve"> March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2020</w:t>
      </w:r>
    </w:p>
    <w:p w:rsidR="001D188E" w:rsidRDefault="001D188E" w:rsidP="00AB5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88E" w:rsidRPr="00AB5B9A" w:rsidRDefault="001D188E" w:rsidP="001D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Shelburne is an equal opportunity employer.</w:t>
      </w:r>
    </w:p>
    <w:sectPr w:rsidR="001D188E" w:rsidRPr="00AB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9A"/>
    <w:rsid w:val="0004317C"/>
    <w:rsid w:val="0006443C"/>
    <w:rsid w:val="00185C10"/>
    <w:rsid w:val="001D188E"/>
    <w:rsid w:val="00233E56"/>
    <w:rsid w:val="00465B0D"/>
    <w:rsid w:val="006616E2"/>
    <w:rsid w:val="00AB5B9A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7A1A"/>
  <w15:chartTrackingRefBased/>
  <w15:docId w15:val="{ADE3B759-ADAD-45CA-B2E6-61FB75D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shelburne.com" TargetMode="External"/><Relationship Id="rId4" Type="http://schemas.openxmlformats.org/officeDocument/2006/relationships/hyperlink" Target="mailto:Townadmin@townofshelburne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A3406654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2020-03-04T13:59:00Z</cp:lastPrinted>
  <dcterms:created xsi:type="dcterms:W3CDTF">2020-02-20T14:08:00Z</dcterms:created>
  <dcterms:modified xsi:type="dcterms:W3CDTF">2020-03-04T14:21:00Z</dcterms:modified>
</cp:coreProperties>
</file>