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8B13D" w14:textId="244A8E81" w:rsidR="00BE66C4" w:rsidRPr="000E768E" w:rsidRDefault="002B2297" w:rsidP="0011519E">
      <w:pPr>
        <w:spacing w:after="0" w:line="320" w:lineRule="exact"/>
        <w:rPr>
          <w:rFonts w:eastAsia="Times New Roman" w:cstheme="minorHAnsi"/>
          <w:color w:val="222222"/>
          <w:sz w:val="24"/>
          <w:szCs w:val="24"/>
        </w:rPr>
      </w:pPr>
      <w:bookmarkStart w:id="0" w:name="_GoBack"/>
      <w:bookmarkEnd w:id="0"/>
      <w:r w:rsidRPr="000E768E">
        <w:rPr>
          <w:rFonts w:eastAsia="Times New Roman" w:cstheme="minorHAnsi"/>
          <w:color w:val="222222"/>
          <w:sz w:val="24"/>
          <w:szCs w:val="24"/>
        </w:rPr>
        <w:t>We’re at the height of summer</w:t>
      </w:r>
      <w:r w:rsidR="00E76E69" w:rsidRPr="000E768E">
        <w:rPr>
          <w:rFonts w:eastAsia="Times New Roman" w:cstheme="minorHAnsi"/>
          <w:color w:val="222222"/>
          <w:sz w:val="24"/>
          <w:szCs w:val="24"/>
        </w:rPr>
        <w:t>, which means we’re</w:t>
      </w:r>
      <w:r w:rsidRPr="000E768E">
        <w:rPr>
          <w:rFonts w:eastAsia="Times New Roman" w:cstheme="minorHAnsi"/>
          <w:color w:val="222222"/>
          <w:sz w:val="24"/>
          <w:szCs w:val="24"/>
        </w:rPr>
        <w:t xml:space="preserve"> also at the height of mosquito and tick season. </w:t>
      </w:r>
      <w:r w:rsidR="001D7412" w:rsidRPr="000E768E">
        <w:rPr>
          <w:rFonts w:eastAsia="Times New Roman" w:cstheme="minorHAnsi"/>
          <w:color w:val="222222"/>
          <w:sz w:val="24"/>
          <w:szCs w:val="24"/>
        </w:rPr>
        <w:t>T</w:t>
      </w:r>
      <w:r w:rsidR="00281972" w:rsidRPr="000E768E">
        <w:rPr>
          <w:rFonts w:eastAsia="Times New Roman" w:cstheme="minorHAnsi"/>
          <w:color w:val="222222"/>
          <w:sz w:val="24"/>
          <w:szCs w:val="24"/>
        </w:rPr>
        <w:t xml:space="preserve">icks and mosquitoes are more than a nuisance; they can carry </w:t>
      </w:r>
      <w:r w:rsidR="00A9474F" w:rsidRPr="000E768E">
        <w:rPr>
          <w:rFonts w:eastAsia="Times New Roman" w:cstheme="minorHAnsi"/>
          <w:color w:val="222222"/>
          <w:sz w:val="24"/>
          <w:szCs w:val="24"/>
        </w:rPr>
        <w:t>diseases</w:t>
      </w:r>
      <w:r w:rsidR="0006030E" w:rsidRPr="000E768E">
        <w:rPr>
          <w:rFonts w:eastAsia="Times New Roman" w:cstheme="minorHAnsi"/>
          <w:color w:val="222222"/>
          <w:sz w:val="24"/>
          <w:szCs w:val="24"/>
        </w:rPr>
        <w:t xml:space="preserve">, such as Lyme </w:t>
      </w:r>
      <w:r w:rsidR="00CE627B" w:rsidRPr="000E768E">
        <w:rPr>
          <w:rFonts w:eastAsia="Times New Roman" w:cstheme="minorHAnsi"/>
          <w:color w:val="222222"/>
          <w:sz w:val="24"/>
          <w:szCs w:val="24"/>
        </w:rPr>
        <w:t xml:space="preserve">disease </w:t>
      </w:r>
      <w:r w:rsidR="0006030E" w:rsidRPr="000E768E">
        <w:rPr>
          <w:rFonts w:eastAsia="Times New Roman" w:cstheme="minorHAnsi"/>
          <w:color w:val="222222"/>
          <w:sz w:val="24"/>
          <w:szCs w:val="24"/>
        </w:rPr>
        <w:t xml:space="preserve">and </w:t>
      </w:r>
      <w:r w:rsidR="00271FA3" w:rsidRPr="000E768E">
        <w:rPr>
          <w:rFonts w:eastAsia="Times New Roman" w:cstheme="minorHAnsi"/>
          <w:color w:val="222222"/>
          <w:sz w:val="24"/>
          <w:szCs w:val="24"/>
        </w:rPr>
        <w:t>a</w:t>
      </w:r>
      <w:r w:rsidR="0006030E" w:rsidRPr="000E768E">
        <w:rPr>
          <w:rFonts w:eastAsia="Times New Roman" w:cstheme="minorHAnsi"/>
          <w:color w:val="222222"/>
          <w:sz w:val="24"/>
          <w:szCs w:val="24"/>
        </w:rPr>
        <w:t>napla</w:t>
      </w:r>
      <w:r w:rsidR="00DD7905" w:rsidRPr="000E768E">
        <w:rPr>
          <w:rFonts w:eastAsia="Times New Roman" w:cstheme="minorHAnsi"/>
          <w:color w:val="222222"/>
          <w:sz w:val="24"/>
          <w:szCs w:val="24"/>
        </w:rPr>
        <w:t>s</w:t>
      </w:r>
      <w:r w:rsidR="0006030E" w:rsidRPr="000E768E">
        <w:rPr>
          <w:rFonts w:eastAsia="Times New Roman" w:cstheme="minorHAnsi"/>
          <w:color w:val="222222"/>
          <w:sz w:val="24"/>
          <w:szCs w:val="24"/>
        </w:rPr>
        <w:t>mosis (in the case of ticks)</w:t>
      </w:r>
      <w:r w:rsidR="00DD7905" w:rsidRPr="000E768E">
        <w:rPr>
          <w:rFonts w:eastAsia="Times New Roman" w:cstheme="minorHAnsi"/>
          <w:color w:val="222222"/>
          <w:sz w:val="24"/>
          <w:szCs w:val="24"/>
        </w:rPr>
        <w:t>, and West Nile Virus and Eastern Equine Encephalitis (in the case of mosquito</w:t>
      </w:r>
      <w:r w:rsidR="00F4392A">
        <w:rPr>
          <w:rFonts w:eastAsia="Times New Roman" w:cstheme="minorHAnsi"/>
          <w:color w:val="222222"/>
          <w:sz w:val="24"/>
          <w:szCs w:val="24"/>
        </w:rPr>
        <w:t>e</w:t>
      </w:r>
      <w:r w:rsidR="00DD7905" w:rsidRPr="000E768E">
        <w:rPr>
          <w:rFonts w:eastAsia="Times New Roman" w:cstheme="minorHAnsi"/>
          <w:color w:val="222222"/>
          <w:sz w:val="24"/>
          <w:szCs w:val="24"/>
        </w:rPr>
        <w:t xml:space="preserve">s). </w:t>
      </w:r>
    </w:p>
    <w:p w14:paraId="05D2C97E" w14:textId="77777777" w:rsidR="0023427C" w:rsidRPr="000E768E" w:rsidRDefault="0023427C" w:rsidP="0011519E">
      <w:pPr>
        <w:spacing w:after="0" w:line="320" w:lineRule="exact"/>
        <w:rPr>
          <w:rFonts w:eastAsia="Times New Roman" w:cstheme="minorHAnsi"/>
          <w:color w:val="222222"/>
          <w:sz w:val="24"/>
          <w:szCs w:val="24"/>
        </w:rPr>
      </w:pPr>
    </w:p>
    <w:p w14:paraId="627F45C7" w14:textId="0288935C" w:rsidR="00FB330C" w:rsidRPr="000E768E" w:rsidRDefault="00FB330C" w:rsidP="0011519E">
      <w:pPr>
        <w:spacing w:after="0" w:line="320" w:lineRule="exact"/>
        <w:rPr>
          <w:rFonts w:eastAsia="Times New Roman" w:cstheme="minorHAnsi"/>
          <w:color w:val="222222"/>
          <w:sz w:val="24"/>
          <w:szCs w:val="24"/>
        </w:rPr>
      </w:pPr>
      <w:r w:rsidRPr="000E768E">
        <w:rPr>
          <w:rFonts w:eastAsia="Times New Roman" w:cstheme="minorHAnsi"/>
          <w:color w:val="222222"/>
          <w:sz w:val="24"/>
          <w:szCs w:val="24"/>
        </w:rPr>
        <w:t>Luckily</w:t>
      </w:r>
      <w:r w:rsidR="00860C88" w:rsidRPr="000E768E">
        <w:rPr>
          <w:rFonts w:eastAsia="Times New Roman" w:cstheme="minorHAnsi"/>
          <w:color w:val="222222"/>
          <w:sz w:val="24"/>
          <w:szCs w:val="24"/>
        </w:rPr>
        <w:t>,</w:t>
      </w:r>
      <w:r w:rsidRPr="000E768E">
        <w:rPr>
          <w:rFonts w:eastAsia="Times New Roman" w:cstheme="minorHAnsi"/>
          <w:color w:val="222222"/>
          <w:sz w:val="24"/>
          <w:szCs w:val="24"/>
        </w:rPr>
        <w:t xml:space="preserve"> there are many things you can do to </w:t>
      </w:r>
      <w:r w:rsidR="00DE3484" w:rsidRPr="000E768E">
        <w:rPr>
          <w:rFonts w:eastAsia="Times New Roman" w:cstheme="minorHAnsi"/>
          <w:color w:val="222222"/>
          <w:sz w:val="24"/>
          <w:szCs w:val="24"/>
        </w:rPr>
        <w:t>avoid tick and mosquito bites</w:t>
      </w:r>
      <w:r w:rsidR="001961A8" w:rsidRPr="000E768E">
        <w:rPr>
          <w:rFonts w:eastAsia="Times New Roman" w:cstheme="minorHAnsi"/>
          <w:color w:val="222222"/>
          <w:sz w:val="24"/>
          <w:szCs w:val="24"/>
        </w:rPr>
        <w:t xml:space="preserve"> and stay healthy.</w:t>
      </w:r>
    </w:p>
    <w:p w14:paraId="4C89E6D2" w14:textId="77777777" w:rsidR="0023427C" w:rsidRPr="000E768E" w:rsidRDefault="0023427C" w:rsidP="0011519E">
      <w:pPr>
        <w:spacing w:after="0" w:line="320" w:lineRule="exact"/>
        <w:rPr>
          <w:rFonts w:eastAsia="Times New Roman" w:cstheme="minorHAnsi"/>
          <w:color w:val="222222"/>
          <w:sz w:val="24"/>
          <w:szCs w:val="24"/>
        </w:rPr>
      </w:pPr>
    </w:p>
    <w:p w14:paraId="5435159D" w14:textId="7F54B756" w:rsidR="00F5000C" w:rsidRPr="000E768E" w:rsidRDefault="002650D7" w:rsidP="0011519E">
      <w:pPr>
        <w:spacing w:after="0" w:line="320" w:lineRule="exact"/>
        <w:rPr>
          <w:rFonts w:eastAsia="Times New Roman" w:cstheme="minorHAnsi"/>
          <w:color w:val="222222"/>
          <w:sz w:val="24"/>
          <w:szCs w:val="24"/>
        </w:rPr>
      </w:pPr>
      <w:r w:rsidRPr="000E768E">
        <w:rPr>
          <w:rFonts w:eastAsia="Times New Roman" w:cstheme="minorHAnsi"/>
          <w:color w:val="222222"/>
          <w:sz w:val="24"/>
          <w:szCs w:val="24"/>
        </w:rPr>
        <w:t>Prevention measure</w:t>
      </w:r>
      <w:r w:rsidR="00753EED" w:rsidRPr="000E768E">
        <w:rPr>
          <w:rFonts w:eastAsia="Times New Roman" w:cstheme="minorHAnsi"/>
          <w:color w:val="222222"/>
          <w:sz w:val="24"/>
          <w:szCs w:val="24"/>
        </w:rPr>
        <w:t>s</w:t>
      </w:r>
      <w:r w:rsidRPr="000E768E">
        <w:rPr>
          <w:rFonts w:eastAsia="Times New Roman" w:cstheme="minorHAnsi"/>
          <w:color w:val="222222"/>
          <w:sz w:val="24"/>
          <w:szCs w:val="24"/>
        </w:rPr>
        <w:t xml:space="preserve"> that work against both ticks and mosquitos:</w:t>
      </w:r>
    </w:p>
    <w:p w14:paraId="5B3E1C66" w14:textId="0382D137" w:rsidR="002650D7" w:rsidRPr="000E768E" w:rsidRDefault="00FA4E28" w:rsidP="0011519E">
      <w:pPr>
        <w:pStyle w:val="ListParagraph"/>
        <w:numPr>
          <w:ilvl w:val="0"/>
          <w:numId w:val="6"/>
        </w:numPr>
        <w:spacing w:after="0" w:line="320" w:lineRule="exact"/>
        <w:rPr>
          <w:rFonts w:eastAsia="Times New Roman" w:cstheme="minorHAnsi"/>
          <w:color w:val="222222"/>
          <w:sz w:val="24"/>
          <w:szCs w:val="24"/>
        </w:rPr>
      </w:pPr>
      <w:r w:rsidRPr="000E768E">
        <w:rPr>
          <w:rFonts w:eastAsia="Times New Roman" w:cstheme="minorHAnsi"/>
          <w:color w:val="222222"/>
          <w:sz w:val="24"/>
          <w:szCs w:val="24"/>
        </w:rPr>
        <w:t>W</w:t>
      </w:r>
      <w:r w:rsidR="008230F0" w:rsidRPr="000E768E">
        <w:rPr>
          <w:rFonts w:eastAsia="Times New Roman" w:cstheme="minorHAnsi"/>
          <w:color w:val="222222"/>
          <w:sz w:val="24"/>
          <w:szCs w:val="24"/>
        </w:rPr>
        <w:t>earing long pants and long sleeves</w:t>
      </w:r>
      <w:r w:rsidR="00333F2F" w:rsidRPr="000E768E">
        <w:rPr>
          <w:rFonts w:eastAsia="Times New Roman" w:cstheme="minorHAnsi"/>
          <w:color w:val="222222"/>
          <w:sz w:val="24"/>
          <w:szCs w:val="24"/>
        </w:rPr>
        <w:t xml:space="preserve"> provides the best protection.</w:t>
      </w:r>
    </w:p>
    <w:p w14:paraId="14A3845A" w14:textId="1942122E" w:rsidR="00F85756" w:rsidRPr="000E768E" w:rsidRDefault="00333F2F" w:rsidP="0011519E">
      <w:pPr>
        <w:pStyle w:val="ListParagraph"/>
        <w:numPr>
          <w:ilvl w:val="0"/>
          <w:numId w:val="6"/>
        </w:numPr>
        <w:spacing w:after="0" w:line="320" w:lineRule="exact"/>
        <w:textAlignment w:val="baseline"/>
        <w:rPr>
          <w:rFonts w:eastAsia="Times New Roman" w:cstheme="minorHAnsi"/>
          <w:color w:val="000000"/>
          <w:sz w:val="24"/>
          <w:szCs w:val="24"/>
        </w:rPr>
      </w:pPr>
      <w:r w:rsidRPr="000E768E">
        <w:rPr>
          <w:rFonts w:eastAsia="Times New Roman" w:cstheme="minorHAnsi"/>
          <w:color w:val="222222"/>
          <w:sz w:val="24"/>
          <w:szCs w:val="24"/>
        </w:rPr>
        <w:t>Light-colored clothing is less attractive to mosquito</w:t>
      </w:r>
      <w:r w:rsidR="00444CB9">
        <w:rPr>
          <w:rFonts w:eastAsia="Times New Roman" w:cstheme="minorHAnsi"/>
          <w:color w:val="222222"/>
          <w:sz w:val="24"/>
          <w:szCs w:val="24"/>
        </w:rPr>
        <w:t>e</w:t>
      </w:r>
      <w:r w:rsidRPr="000E768E">
        <w:rPr>
          <w:rFonts w:eastAsia="Times New Roman" w:cstheme="minorHAnsi"/>
          <w:color w:val="222222"/>
          <w:sz w:val="24"/>
          <w:szCs w:val="24"/>
        </w:rPr>
        <w:t>s and</w:t>
      </w:r>
      <w:r w:rsidR="00753EED" w:rsidRPr="000E768E">
        <w:rPr>
          <w:rFonts w:eastAsia="Times New Roman" w:cstheme="minorHAnsi"/>
          <w:color w:val="222222"/>
          <w:sz w:val="24"/>
          <w:szCs w:val="24"/>
        </w:rPr>
        <w:t xml:space="preserve"> makes ticks </w:t>
      </w:r>
      <w:r w:rsidR="00444CB9">
        <w:rPr>
          <w:rFonts w:eastAsia="Times New Roman" w:cstheme="minorHAnsi"/>
          <w:color w:val="222222"/>
          <w:sz w:val="24"/>
          <w:szCs w:val="24"/>
        </w:rPr>
        <w:t xml:space="preserve">easier to spot </w:t>
      </w:r>
      <w:r w:rsidR="00753EED" w:rsidRPr="000E768E">
        <w:rPr>
          <w:rFonts w:eastAsia="Times New Roman" w:cstheme="minorHAnsi"/>
          <w:color w:val="222222"/>
          <w:sz w:val="24"/>
          <w:szCs w:val="24"/>
        </w:rPr>
        <w:t>before they attach</w:t>
      </w:r>
      <w:r w:rsidR="0016168A" w:rsidRPr="000E768E">
        <w:rPr>
          <w:rFonts w:eastAsia="Times New Roman" w:cstheme="minorHAnsi"/>
          <w:color w:val="222222"/>
          <w:sz w:val="24"/>
          <w:szCs w:val="24"/>
        </w:rPr>
        <w:t xml:space="preserve"> to skin</w:t>
      </w:r>
      <w:r w:rsidR="00753EED" w:rsidRPr="000E768E">
        <w:rPr>
          <w:rFonts w:eastAsia="Times New Roman" w:cstheme="minorHAnsi"/>
          <w:color w:val="222222"/>
          <w:sz w:val="24"/>
          <w:szCs w:val="24"/>
        </w:rPr>
        <w:t>.</w:t>
      </w:r>
    </w:p>
    <w:p w14:paraId="599B9664" w14:textId="0039487E" w:rsidR="00D14D91" w:rsidRPr="000E768E" w:rsidRDefault="007C300B" w:rsidP="0011519E">
      <w:pPr>
        <w:pStyle w:val="ListParagraph"/>
        <w:numPr>
          <w:ilvl w:val="0"/>
          <w:numId w:val="6"/>
        </w:numPr>
        <w:spacing w:after="0" w:line="320" w:lineRule="exact"/>
        <w:textAlignment w:val="baseline"/>
        <w:rPr>
          <w:rFonts w:eastAsia="Times New Roman" w:cstheme="minorHAnsi"/>
          <w:color w:val="222222"/>
          <w:sz w:val="24"/>
          <w:szCs w:val="24"/>
        </w:rPr>
      </w:pPr>
      <w:r w:rsidRPr="000E768E">
        <w:rPr>
          <w:rFonts w:eastAsia="Times New Roman" w:cstheme="minorHAnsi"/>
          <w:color w:val="000000"/>
          <w:sz w:val="24"/>
          <w:szCs w:val="24"/>
        </w:rPr>
        <w:t>Spray yourself and your children with</w:t>
      </w:r>
      <w:r w:rsidR="00F85756" w:rsidRPr="000E768E">
        <w:rPr>
          <w:rFonts w:eastAsia="Times New Roman" w:cstheme="minorHAnsi"/>
          <w:color w:val="000000"/>
          <w:sz w:val="24"/>
          <w:szCs w:val="24"/>
        </w:rPr>
        <w:t xml:space="preserve"> EPA-registered insect repellents, such as those containing DEET. DEET has been in use </w:t>
      </w:r>
      <w:r w:rsidR="005042F6">
        <w:rPr>
          <w:rFonts w:eastAsia="Times New Roman" w:cstheme="minorHAnsi"/>
          <w:color w:val="000000"/>
          <w:sz w:val="24"/>
          <w:szCs w:val="24"/>
        </w:rPr>
        <w:t>for decades</w:t>
      </w:r>
      <w:r w:rsidR="00F85756" w:rsidRPr="000E768E">
        <w:rPr>
          <w:rFonts w:eastAsia="Times New Roman" w:cstheme="minorHAnsi"/>
          <w:color w:val="000000"/>
          <w:sz w:val="24"/>
          <w:szCs w:val="24"/>
        </w:rPr>
        <w:t xml:space="preserve"> and has a strong safety record. Look for the EPA registration number and follow directions on the product label. </w:t>
      </w:r>
    </w:p>
    <w:p w14:paraId="5B1B5A84" w14:textId="6168DB2F" w:rsidR="00C43485" w:rsidRPr="000E768E" w:rsidRDefault="00C43485" w:rsidP="0011519E">
      <w:pPr>
        <w:pStyle w:val="ListParagraph"/>
        <w:numPr>
          <w:ilvl w:val="0"/>
          <w:numId w:val="6"/>
        </w:numPr>
        <w:spacing w:after="0" w:line="320" w:lineRule="exact"/>
        <w:rPr>
          <w:rFonts w:eastAsia="Times New Roman" w:cstheme="minorHAnsi"/>
          <w:color w:val="222222"/>
          <w:sz w:val="24"/>
          <w:szCs w:val="24"/>
        </w:rPr>
      </w:pPr>
      <w:r w:rsidRPr="000E768E">
        <w:rPr>
          <w:rFonts w:eastAsia="Times New Roman" w:cstheme="minorHAnsi"/>
          <w:color w:val="222222"/>
          <w:sz w:val="24"/>
          <w:szCs w:val="24"/>
        </w:rPr>
        <w:t>Treat clothes you like to wear outdoors with Permethrin or buy pretreated clothing.</w:t>
      </w:r>
      <w:r w:rsidR="00B140D1" w:rsidRPr="000E768E">
        <w:rPr>
          <w:rFonts w:eastAsia="Times New Roman" w:cstheme="minorHAnsi"/>
          <w:color w:val="222222"/>
          <w:sz w:val="24"/>
          <w:szCs w:val="24"/>
        </w:rPr>
        <w:t xml:space="preserve"> Permethrin </w:t>
      </w:r>
      <w:r w:rsidR="00137259" w:rsidRPr="000E768E">
        <w:rPr>
          <w:rFonts w:eastAsia="Times New Roman" w:cstheme="minorHAnsi"/>
          <w:color w:val="222222"/>
          <w:sz w:val="24"/>
          <w:szCs w:val="24"/>
        </w:rPr>
        <w:t>repels or kills mosquitos and ticks and it is odorless and nontoxic to humans once it dries</w:t>
      </w:r>
      <w:r w:rsidR="00FE338A" w:rsidRPr="000E768E">
        <w:rPr>
          <w:rFonts w:eastAsia="Times New Roman" w:cstheme="minorHAnsi"/>
          <w:color w:val="222222"/>
          <w:sz w:val="24"/>
          <w:szCs w:val="24"/>
        </w:rPr>
        <w:t>.</w:t>
      </w:r>
      <w:r w:rsidR="0014414D" w:rsidRPr="000E768E">
        <w:rPr>
          <w:rFonts w:eastAsia="Times New Roman" w:cstheme="minorHAnsi"/>
          <w:color w:val="222222"/>
          <w:sz w:val="24"/>
          <w:szCs w:val="24"/>
        </w:rPr>
        <w:t xml:space="preserve"> Again, </w:t>
      </w:r>
      <w:r w:rsidR="005A1119" w:rsidRPr="000E768E">
        <w:rPr>
          <w:rFonts w:eastAsia="Times New Roman" w:cstheme="minorHAnsi"/>
          <w:color w:val="222222"/>
          <w:sz w:val="24"/>
          <w:szCs w:val="24"/>
        </w:rPr>
        <w:t xml:space="preserve">be sure you </w:t>
      </w:r>
      <w:r w:rsidR="0014414D" w:rsidRPr="000E768E">
        <w:rPr>
          <w:rFonts w:eastAsia="Times New Roman" w:cstheme="minorHAnsi"/>
          <w:color w:val="222222"/>
          <w:sz w:val="24"/>
          <w:szCs w:val="24"/>
        </w:rPr>
        <w:t>read and follow directions on the label.</w:t>
      </w:r>
      <w:r w:rsidR="007C300B" w:rsidRPr="000E768E">
        <w:rPr>
          <w:rFonts w:eastAsia="Times New Roman" w:cstheme="minorHAnsi"/>
          <w:color w:val="222222"/>
          <w:sz w:val="24"/>
          <w:szCs w:val="24"/>
        </w:rPr>
        <w:t xml:space="preserve"> </w:t>
      </w:r>
    </w:p>
    <w:p w14:paraId="0EAD8334" w14:textId="77777777" w:rsidR="0023427C" w:rsidRPr="000E768E" w:rsidRDefault="0023427C" w:rsidP="0023427C">
      <w:pPr>
        <w:pStyle w:val="ListParagraph"/>
        <w:spacing w:after="0" w:line="320" w:lineRule="exact"/>
        <w:rPr>
          <w:rFonts w:eastAsia="Times New Roman" w:cstheme="minorHAnsi"/>
          <w:color w:val="222222"/>
          <w:sz w:val="24"/>
          <w:szCs w:val="24"/>
        </w:rPr>
      </w:pPr>
    </w:p>
    <w:p w14:paraId="4B3D4690" w14:textId="304969D2" w:rsidR="00E2535E" w:rsidRPr="000E768E" w:rsidRDefault="00A847C3" w:rsidP="0011519E">
      <w:pPr>
        <w:spacing w:after="0" w:line="320" w:lineRule="exact"/>
        <w:rPr>
          <w:rFonts w:eastAsia="Times New Roman" w:cstheme="minorHAnsi"/>
          <w:color w:val="222222"/>
          <w:sz w:val="24"/>
          <w:szCs w:val="24"/>
        </w:rPr>
      </w:pPr>
      <w:r w:rsidRPr="000E768E">
        <w:rPr>
          <w:rFonts w:eastAsia="Times New Roman" w:cstheme="minorHAnsi"/>
          <w:color w:val="222222"/>
          <w:sz w:val="24"/>
          <w:szCs w:val="24"/>
        </w:rPr>
        <w:t>Prevention measure</w:t>
      </w:r>
      <w:r w:rsidR="00532A27" w:rsidRPr="000E768E">
        <w:rPr>
          <w:rFonts w:eastAsia="Times New Roman" w:cstheme="minorHAnsi"/>
          <w:color w:val="222222"/>
          <w:sz w:val="24"/>
          <w:szCs w:val="24"/>
        </w:rPr>
        <w:t>s</w:t>
      </w:r>
      <w:r w:rsidRPr="000E768E">
        <w:rPr>
          <w:rFonts w:eastAsia="Times New Roman" w:cstheme="minorHAnsi"/>
          <w:color w:val="222222"/>
          <w:sz w:val="24"/>
          <w:szCs w:val="24"/>
        </w:rPr>
        <w:t xml:space="preserve"> for ticks:</w:t>
      </w:r>
    </w:p>
    <w:p w14:paraId="4FDBACA6" w14:textId="25163F50" w:rsidR="00A847C3" w:rsidRPr="000E768E" w:rsidRDefault="00A847C3" w:rsidP="0011519E">
      <w:pPr>
        <w:pStyle w:val="ListParagraph"/>
        <w:numPr>
          <w:ilvl w:val="0"/>
          <w:numId w:val="8"/>
        </w:numPr>
        <w:spacing w:after="0" w:line="320" w:lineRule="exact"/>
        <w:rPr>
          <w:rFonts w:eastAsia="Times New Roman" w:cstheme="minorHAnsi"/>
          <w:color w:val="222222"/>
          <w:sz w:val="24"/>
          <w:szCs w:val="24"/>
        </w:rPr>
      </w:pPr>
      <w:r w:rsidRPr="000E768E">
        <w:rPr>
          <w:rFonts w:eastAsia="Times New Roman" w:cstheme="minorHAnsi"/>
          <w:color w:val="222222"/>
          <w:sz w:val="24"/>
          <w:szCs w:val="24"/>
        </w:rPr>
        <w:t>Know your ticks</w:t>
      </w:r>
      <w:r w:rsidR="00532A27" w:rsidRPr="000E768E">
        <w:rPr>
          <w:rFonts w:eastAsia="Times New Roman" w:cstheme="minorHAnsi"/>
          <w:color w:val="222222"/>
          <w:sz w:val="24"/>
          <w:szCs w:val="24"/>
        </w:rPr>
        <w:t xml:space="preserve">. </w:t>
      </w:r>
      <w:r w:rsidRPr="000E768E">
        <w:rPr>
          <w:rFonts w:eastAsia="Times New Roman" w:cstheme="minorHAnsi"/>
          <w:color w:val="222222"/>
          <w:sz w:val="24"/>
          <w:szCs w:val="24"/>
        </w:rPr>
        <w:t>This time of year, the ticks to look out for are the nymphs (</w:t>
      </w:r>
      <w:r w:rsidR="00FA4E28" w:rsidRPr="000E768E">
        <w:rPr>
          <w:rFonts w:eastAsia="Times New Roman" w:cstheme="minorHAnsi"/>
          <w:color w:val="222222"/>
          <w:sz w:val="24"/>
          <w:szCs w:val="24"/>
        </w:rPr>
        <w:t xml:space="preserve">the </w:t>
      </w:r>
      <w:r w:rsidRPr="000E768E">
        <w:rPr>
          <w:rFonts w:eastAsia="Times New Roman" w:cstheme="minorHAnsi"/>
          <w:color w:val="222222"/>
          <w:sz w:val="24"/>
          <w:szCs w:val="24"/>
        </w:rPr>
        <w:t>smaller, immature form) of the black legged tick, also known as the deer tick. Only black legged ticks carry Lyme, and the nymphs are tiny: about the size of a poppy see</w:t>
      </w:r>
      <w:r w:rsidR="00690246">
        <w:rPr>
          <w:rFonts w:eastAsia="Times New Roman" w:cstheme="minorHAnsi"/>
          <w:color w:val="222222"/>
          <w:sz w:val="24"/>
          <w:szCs w:val="24"/>
        </w:rPr>
        <w:t>d</w:t>
      </w:r>
      <w:r w:rsidR="007E675C">
        <w:rPr>
          <w:rFonts w:eastAsia="Times New Roman" w:cstheme="minorHAnsi"/>
          <w:color w:val="222222"/>
          <w:sz w:val="24"/>
          <w:szCs w:val="24"/>
        </w:rPr>
        <w:t xml:space="preserve">. </w:t>
      </w:r>
      <w:r w:rsidRPr="000E768E">
        <w:rPr>
          <w:rFonts w:eastAsia="Times New Roman" w:cstheme="minorHAnsi"/>
          <w:color w:val="222222"/>
          <w:sz w:val="24"/>
          <w:szCs w:val="24"/>
        </w:rPr>
        <w:t>By fall, black legged ticks grow to about the size of a sesame seed.</w:t>
      </w:r>
      <w:r w:rsidR="00532A27" w:rsidRPr="000E768E">
        <w:rPr>
          <w:rFonts w:eastAsia="Times New Roman" w:cstheme="minorHAnsi"/>
          <w:color w:val="222222"/>
          <w:sz w:val="24"/>
          <w:szCs w:val="24"/>
        </w:rPr>
        <w:t xml:space="preserve"> </w:t>
      </w:r>
      <w:r w:rsidRPr="000E768E">
        <w:rPr>
          <w:rFonts w:eastAsia="Times New Roman" w:cstheme="minorHAnsi"/>
          <w:color w:val="222222"/>
          <w:sz w:val="24"/>
          <w:szCs w:val="24"/>
        </w:rPr>
        <w:t>Dog ticks, which are about the size of a small watermelon seed, are also common in our area, but they are less likely to carry disease.</w:t>
      </w:r>
      <w:r w:rsidR="009F0B0A" w:rsidRPr="000E768E">
        <w:rPr>
          <w:rFonts w:eastAsia="Times New Roman" w:cstheme="minorHAnsi"/>
          <w:color w:val="222222"/>
          <w:sz w:val="24"/>
          <w:szCs w:val="24"/>
        </w:rPr>
        <w:t xml:space="preserve"> Want help identifying a tick? The free Tick Spotters service through the University of Rhode Island offers tick identification. Send in a photo of a tick and they will respond </w:t>
      </w:r>
      <w:r w:rsidR="00B94763">
        <w:rPr>
          <w:rFonts w:eastAsia="Times New Roman" w:cstheme="minorHAnsi"/>
          <w:color w:val="222222"/>
          <w:sz w:val="24"/>
          <w:szCs w:val="24"/>
        </w:rPr>
        <w:t>in</w:t>
      </w:r>
      <w:r w:rsidR="009F0B0A" w:rsidRPr="000E768E">
        <w:rPr>
          <w:rFonts w:eastAsia="Times New Roman" w:cstheme="minorHAnsi"/>
          <w:color w:val="222222"/>
          <w:sz w:val="24"/>
          <w:szCs w:val="24"/>
        </w:rPr>
        <w:t xml:space="preserve"> about 24 hours</w:t>
      </w:r>
      <w:r w:rsidR="00312D4F" w:rsidRPr="000E768E">
        <w:rPr>
          <w:rFonts w:eastAsia="Times New Roman" w:cstheme="minorHAnsi"/>
          <w:color w:val="222222"/>
          <w:sz w:val="24"/>
          <w:szCs w:val="24"/>
        </w:rPr>
        <w:t>.</w:t>
      </w:r>
    </w:p>
    <w:p w14:paraId="4A0AD10A" w14:textId="3CF97760" w:rsidR="00EC75E1" w:rsidRPr="000E768E" w:rsidRDefault="00532A27" w:rsidP="0011519E">
      <w:pPr>
        <w:numPr>
          <w:ilvl w:val="0"/>
          <w:numId w:val="1"/>
        </w:numPr>
        <w:spacing w:after="0" w:line="320" w:lineRule="exact"/>
        <w:rPr>
          <w:rFonts w:eastAsia="Times New Roman" w:cstheme="minorHAnsi"/>
          <w:color w:val="222222"/>
          <w:sz w:val="24"/>
          <w:szCs w:val="24"/>
        </w:rPr>
      </w:pPr>
      <w:r w:rsidRPr="000E768E">
        <w:rPr>
          <w:rFonts w:eastAsia="Times New Roman" w:cstheme="minorHAnsi"/>
          <w:color w:val="222222"/>
          <w:sz w:val="24"/>
          <w:szCs w:val="24"/>
        </w:rPr>
        <w:t>Know where</w:t>
      </w:r>
      <w:r w:rsidR="00EC75E1" w:rsidRPr="000E768E">
        <w:rPr>
          <w:rFonts w:eastAsia="Times New Roman" w:cstheme="minorHAnsi"/>
          <w:color w:val="222222"/>
          <w:sz w:val="24"/>
          <w:szCs w:val="24"/>
        </w:rPr>
        <w:t xml:space="preserve"> t</w:t>
      </w:r>
      <w:r w:rsidR="00285BDD">
        <w:rPr>
          <w:rFonts w:eastAsia="Times New Roman" w:cstheme="minorHAnsi"/>
          <w:color w:val="222222"/>
          <w:sz w:val="24"/>
          <w:szCs w:val="24"/>
        </w:rPr>
        <w:t>icks</w:t>
      </w:r>
      <w:r w:rsidR="00EC75E1" w:rsidRPr="000E768E">
        <w:rPr>
          <w:rFonts w:eastAsia="Times New Roman" w:cstheme="minorHAnsi"/>
          <w:color w:val="222222"/>
          <w:sz w:val="24"/>
          <w:szCs w:val="24"/>
        </w:rPr>
        <w:t xml:space="preserve"> hang out. Ticks especially like </w:t>
      </w:r>
      <w:r w:rsidR="007B1245" w:rsidRPr="000E768E">
        <w:rPr>
          <w:rFonts w:eastAsia="Times New Roman" w:cstheme="minorHAnsi"/>
          <w:color w:val="222222"/>
          <w:sz w:val="24"/>
          <w:szCs w:val="24"/>
        </w:rPr>
        <w:t>tall grasse</w:t>
      </w:r>
      <w:r w:rsidR="00F53308" w:rsidRPr="000E768E">
        <w:rPr>
          <w:rFonts w:eastAsia="Times New Roman" w:cstheme="minorHAnsi"/>
          <w:color w:val="222222"/>
          <w:sz w:val="24"/>
          <w:szCs w:val="24"/>
        </w:rPr>
        <w:t xml:space="preserve">s, </w:t>
      </w:r>
      <w:r w:rsidR="00EC75E1" w:rsidRPr="000E768E">
        <w:rPr>
          <w:rFonts w:eastAsia="Times New Roman" w:cstheme="minorHAnsi"/>
          <w:color w:val="222222"/>
          <w:sz w:val="24"/>
          <w:szCs w:val="24"/>
        </w:rPr>
        <w:t>the edges of woods and wooded areas. Shady yards can also be tick habitat.</w:t>
      </w:r>
      <w:r w:rsidR="00F53308" w:rsidRPr="000E768E">
        <w:rPr>
          <w:rFonts w:eastAsia="Times New Roman" w:cstheme="minorHAnsi"/>
          <w:color w:val="222222"/>
          <w:sz w:val="24"/>
          <w:szCs w:val="24"/>
        </w:rPr>
        <w:t xml:space="preserve"> </w:t>
      </w:r>
      <w:r w:rsidR="00EC75E1" w:rsidRPr="000E768E">
        <w:rPr>
          <w:rFonts w:eastAsia="Times New Roman" w:cstheme="minorHAnsi"/>
          <w:color w:val="222222"/>
          <w:sz w:val="24"/>
          <w:szCs w:val="24"/>
        </w:rPr>
        <w:t>Consistently sunny spots with short grass, like a recently mowed lawn or park area, are less likely to have ticks.</w:t>
      </w:r>
    </w:p>
    <w:p w14:paraId="1F66AA72" w14:textId="51314A87" w:rsidR="00967002" w:rsidRPr="000E768E" w:rsidRDefault="00604815" w:rsidP="0011519E">
      <w:pPr>
        <w:numPr>
          <w:ilvl w:val="0"/>
          <w:numId w:val="5"/>
        </w:numPr>
        <w:spacing w:after="0" w:line="320" w:lineRule="exact"/>
        <w:rPr>
          <w:rFonts w:eastAsia="Times New Roman" w:cstheme="minorHAnsi"/>
          <w:color w:val="222222"/>
          <w:sz w:val="24"/>
          <w:szCs w:val="24"/>
        </w:rPr>
      </w:pPr>
      <w:r w:rsidRPr="000E768E">
        <w:rPr>
          <w:rFonts w:eastAsia="Times New Roman" w:cstheme="minorHAnsi"/>
          <w:color w:val="222222"/>
          <w:sz w:val="24"/>
          <w:szCs w:val="24"/>
        </w:rPr>
        <w:t xml:space="preserve">When you come indoors, </w:t>
      </w:r>
      <w:r w:rsidR="008A1D7C" w:rsidRPr="000E768E">
        <w:rPr>
          <w:rFonts w:eastAsia="Times New Roman" w:cstheme="minorHAnsi"/>
          <w:color w:val="222222"/>
          <w:sz w:val="24"/>
          <w:szCs w:val="24"/>
        </w:rPr>
        <w:t>do a head-to-toe tick check for</w:t>
      </w:r>
      <w:r w:rsidRPr="000E768E">
        <w:rPr>
          <w:rFonts w:eastAsia="Times New Roman" w:cstheme="minorHAnsi"/>
          <w:color w:val="222222"/>
          <w:sz w:val="24"/>
          <w:szCs w:val="24"/>
        </w:rPr>
        <w:t xml:space="preserve"> yourself and your kids</w:t>
      </w:r>
      <w:r w:rsidR="000A2CF4" w:rsidRPr="000E768E">
        <w:rPr>
          <w:rFonts w:eastAsia="Times New Roman" w:cstheme="minorHAnsi"/>
          <w:color w:val="222222"/>
          <w:sz w:val="24"/>
          <w:szCs w:val="24"/>
        </w:rPr>
        <w:t>,</w:t>
      </w:r>
      <w:r w:rsidR="002E6507" w:rsidRPr="000E768E">
        <w:rPr>
          <w:rFonts w:eastAsia="Times New Roman" w:cstheme="minorHAnsi"/>
          <w:color w:val="222222"/>
          <w:sz w:val="24"/>
          <w:szCs w:val="24"/>
        </w:rPr>
        <w:t xml:space="preserve"> including</w:t>
      </w:r>
      <w:r w:rsidR="00D54B8C" w:rsidRPr="000E768E">
        <w:rPr>
          <w:rFonts w:eastAsia="Times New Roman" w:cstheme="minorHAnsi"/>
          <w:color w:val="222222"/>
          <w:sz w:val="24"/>
          <w:szCs w:val="24"/>
        </w:rPr>
        <w:t xml:space="preserve"> in and around ears, head and neck, under arms, around the waist, between the legs, </w:t>
      </w:r>
      <w:r w:rsidR="008716F1" w:rsidRPr="000E768E">
        <w:rPr>
          <w:rFonts w:eastAsia="Times New Roman" w:cstheme="minorHAnsi"/>
          <w:color w:val="222222"/>
          <w:sz w:val="24"/>
          <w:szCs w:val="24"/>
        </w:rPr>
        <w:t xml:space="preserve">at </w:t>
      </w:r>
      <w:r w:rsidR="00D54B8C" w:rsidRPr="000E768E">
        <w:rPr>
          <w:rFonts w:eastAsia="Times New Roman" w:cstheme="minorHAnsi"/>
          <w:color w:val="222222"/>
          <w:sz w:val="24"/>
          <w:szCs w:val="24"/>
        </w:rPr>
        <w:t>the backs of knees</w:t>
      </w:r>
      <w:r w:rsidR="008422D3" w:rsidRPr="000E768E">
        <w:rPr>
          <w:rFonts w:eastAsia="Times New Roman" w:cstheme="minorHAnsi"/>
          <w:color w:val="222222"/>
          <w:sz w:val="24"/>
          <w:szCs w:val="24"/>
        </w:rPr>
        <w:t>, and don’t forget the belly button</w:t>
      </w:r>
      <w:r w:rsidR="00D54B8C" w:rsidRPr="000E768E">
        <w:rPr>
          <w:rFonts w:eastAsia="Times New Roman" w:cstheme="minorHAnsi"/>
          <w:color w:val="222222"/>
          <w:sz w:val="24"/>
          <w:szCs w:val="24"/>
        </w:rPr>
        <w:t>.</w:t>
      </w:r>
      <w:r w:rsidR="00967002" w:rsidRPr="000E768E">
        <w:rPr>
          <w:rFonts w:eastAsia="Times New Roman" w:cstheme="minorHAnsi"/>
          <w:color w:val="222222"/>
          <w:sz w:val="24"/>
          <w:szCs w:val="24"/>
        </w:rPr>
        <w:t xml:space="preserve"> It takes at least 24 hours after a tick is attached for it to transmit Lyme and most other diseases, so a daily tick check is a great prevention measure.</w:t>
      </w:r>
    </w:p>
    <w:p w14:paraId="09C4C289" w14:textId="2AA10A3F" w:rsidR="00316564" w:rsidRPr="000E768E" w:rsidRDefault="008A7FE8" w:rsidP="0011519E">
      <w:pPr>
        <w:numPr>
          <w:ilvl w:val="0"/>
          <w:numId w:val="1"/>
        </w:numPr>
        <w:spacing w:after="0" w:line="320" w:lineRule="exact"/>
        <w:rPr>
          <w:rFonts w:eastAsia="Times New Roman" w:cstheme="minorHAnsi"/>
          <w:color w:val="222222"/>
          <w:sz w:val="24"/>
          <w:szCs w:val="24"/>
        </w:rPr>
      </w:pPr>
      <w:r>
        <w:rPr>
          <w:rFonts w:eastAsia="Times New Roman" w:cstheme="minorHAnsi"/>
          <w:color w:val="222222"/>
          <w:sz w:val="24"/>
          <w:szCs w:val="24"/>
        </w:rPr>
        <w:t>Put</w:t>
      </w:r>
      <w:r w:rsidR="00FB7B9C" w:rsidRPr="000E768E">
        <w:rPr>
          <w:rFonts w:eastAsia="Times New Roman" w:cstheme="minorHAnsi"/>
          <w:color w:val="222222"/>
          <w:sz w:val="24"/>
          <w:szCs w:val="24"/>
        </w:rPr>
        <w:t xml:space="preserve"> clothes, blankets, and towels that you brought </w:t>
      </w:r>
      <w:r>
        <w:rPr>
          <w:rFonts w:eastAsia="Times New Roman" w:cstheme="minorHAnsi"/>
          <w:color w:val="222222"/>
          <w:sz w:val="24"/>
          <w:szCs w:val="24"/>
        </w:rPr>
        <w:t xml:space="preserve">outdoors </w:t>
      </w:r>
      <w:r w:rsidR="00FB7B9C" w:rsidRPr="000E768E">
        <w:rPr>
          <w:rFonts w:eastAsia="Times New Roman" w:cstheme="minorHAnsi"/>
          <w:color w:val="222222"/>
          <w:sz w:val="24"/>
          <w:szCs w:val="24"/>
        </w:rPr>
        <w:t>with you</w:t>
      </w:r>
      <w:r>
        <w:rPr>
          <w:rFonts w:eastAsia="Times New Roman" w:cstheme="minorHAnsi"/>
          <w:color w:val="222222"/>
          <w:sz w:val="24"/>
          <w:szCs w:val="24"/>
        </w:rPr>
        <w:t xml:space="preserve"> </w:t>
      </w:r>
      <w:r w:rsidR="00FB7B9C" w:rsidRPr="000E768E">
        <w:rPr>
          <w:rFonts w:eastAsia="Times New Roman" w:cstheme="minorHAnsi"/>
          <w:color w:val="222222"/>
          <w:sz w:val="24"/>
          <w:szCs w:val="24"/>
        </w:rPr>
        <w:t>in the dryer on high heat for at least 10 minutes</w:t>
      </w:r>
      <w:r w:rsidR="002E09C6">
        <w:rPr>
          <w:rFonts w:eastAsia="Times New Roman" w:cstheme="minorHAnsi"/>
          <w:color w:val="222222"/>
          <w:sz w:val="24"/>
          <w:szCs w:val="24"/>
        </w:rPr>
        <w:t xml:space="preserve"> to kill any ticks that might have hitched a ride.</w:t>
      </w:r>
    </w:p>
    <w:p w14:paraId="3F24CB94" w14:textId="47DD2442" w:rsidR="00316564" w:rsidRPr="000E768E" w:rsidRDefault="00316564" w:rsidP="0011519E">
      <w:pPr>
        <w:numPr>
          <w:ilvl w:val="0"/>
          <w:numId w:val="1"/>
        </w:numPr>
        <w:spacing w:after="0" w:line="320" w:lineRule="exact"/>
        <w:rPr>
          <w:rFonts w:eastAsia="Times New Roman" w:cstheme="minorHAnsi"/>
          <w:color w:val="222222"/>
          <w:sz w:val="24"/>
          <w:szCs w:val="24"/>
        </w:rPr>
      </w:pPr>
      <w:r w:rsidRPr="000E768E">
        <w:rPr>
          <w:rFonts w:eastAsia="Times New Roman" w:cstheme="minorHAnsi"/>
          <w:color w:val="222222"/>
          <w:sz w:val="24"/>
          <w:szCs w:val="24"/>
        </w:rPr>
        <w:t>If you find a tick attached, use fine pointed tweezers, grasp the tick as close to the head as possible and pull it straight out. Wipe the area with alcohol or wash with soap and water.</w:t>
      </w:r>
    </w:p>
    <w:p w14:paraId="21302D9F" w14:textId="3D1471AF" w:rsidR="00316564" w:rsidRPr="000E768E" w:rsidRDefault="00316564" w:rsidP="0011519E">
      <w:pPr>
        <w:spacing w:after="0" w:line="320" w:lineRule="exact"/>
        <w:rPr>
          <w:rFonts w:eastAsia="Times New Roman" w:cstheme="minorHAnsi"/>
          <w:color w:val="222222"/>
          <w:sz w:val="24"/>
          <w:szCs w:val="24"/>
        </w:rPr>
      </w:pPr>
      <w:r w:rsidRPr="000E768E">
        <w:rPr>
          <w:rFonts w:eastAsia="Times New Roman" w:cstheme="minorHAnsi"/>
          <w:color w:val="222222"/>
          <w:sz w:val="24"/>
          <w:szCs w:val="24"/>
        </w:rPr>
        <w:lastRenderedPageBreak/>
        <w:t>Prevention measures for mosquitoes:</w:t>
      </w:r>
    </w:p>
    <w:p w14:paraId="545A24D5" w14:textId="5134F99B" w:rsidR="00316564" w:rsidRPr="000E768E" w:rsidRDefault="00831681" w:rsidP="0011519E">
      <w:pPr>
        <w:pStyle w:val="ListParagraph"/>
        <w:numPr>
          <w:ilvl w:val="0"/>
          <w:numId w:val="8"/>
        </w:numPr>
        <w:spacing w:after="0" w:line="320" w:lineRule="exact"/>
        <w:rPr>
          <w:rFonts w:eastAsia="Times New Roman" w:cstheme="minorHAnsi"/>
          <w:color w:val="222222"/>
          <w:sz w:val="24"/>
          <w:szCs w:val="24"/>
        </w:rPr>
      </w:pPr>
      <w:r w:rsidRPr="000E768E">
        <w:rPr>
          <w:rFonts w:eastAsia="Times New Roman" w:cstheme="minorHAnsi"/>
          <w:color w:val="222222"/>
          <w:sz w:val="24"/>
          <w:szCs w:val="24"/>
        </w:rPr>
        <w:t>If you go outdoors from du</w:t>
      </w:r>
      <w:r w:rsidR="00E80008" w:rsidRPr="000E768E">
        <w:rPr>
          <w:rFonts w:eastAsia="Times New Roman" w:cstheme="minorHAnsi"/>
          <w:color w:val="222222"/>
          <w:sz w:val="24"/>
          <w:szCs w:val="24"/>
        </w:rPr>
        <w:t>s</w:t>
      </w:r>
      <w:r w:rsidRPr="000E768E">
        <w:rPr>
          <w:rFonts w:eastAsia="Times New Roman" w:cstheme="minorHAnsi"/>
          <w:color w:val="222222"/>
          <w:sz w:val="24"/>
          <w:szCs w:val="24"/>
        </w:rPr>
        <w:t>k to dawn, b</w:t>
      </w:r>
      <w:r w:rsidR="00E80008" w:rsidRPr="000E768E">
        <w:rPr>
          <w:rFonts w:eastAsia="Times New Roman" w:cstheme="minorHAnsi"/>
          <w:color w:val="222222"/>
          <w:sz w:val="24"/>
          <w:szCs w:val="24"/>
        </w:rPr>
        <w:t>e sure you are well protected</w:t>
      </w:r>
      <w:r w:rsidR="00FA4ABC" w:rsidRPr="000E768E">
        <w:rPr>
          <w:rFonts w:eastAsia="Times New Roman" w:cstheme="minorHAnsi"/>
          <w:color w:val="222222"/>
          <w:sz w:val="24"/>
          <w:szCs w:val="24"/>
        </w:rPr>
        <w:t>, as this is when</w:t>
      </w:r>
      <w:r w:rsidR="0098792A">
        <w:rPr>
          <w:rFonts w:eastAsia="Times New Roman" w:cstheme="minorHAnsi"/>
          <w:color w:val="222222"/>
          <w:sz w:val="24"/>
          <w:szCs w:val="24"/>
        </w:rPr>
        <w:t xml:space="preserve"> the mosquitos that carry diseases</w:t>
      </w:r>
      <w:r w:rsidR="00FA4ABC" w:rsidRPr="000E768E">
        <w:rPr>
          <w:rFonts w:eastAsia="Times New Roman" w:cstheme="minorHAnsi"/>
          <w:color w:val="222222"/>
          <w:sz w:val="24"/>
          <w:szCs w:val="24"/>
        </w:rPr>
        <w:t xml:space="preserve"> are most likely to be out in search of a meal.</w:t>
      </w:r>
    </w:p>
    <w:p w14:paraId="067F293F" w14:textId="65C61C33" w:rsidR="00FA4ABC" w:rsidRPr="000E768E" w:rsidRDefault="00FA4ABC" w:rsidP="0011519E">
      <w:pPr>
        <w:pStyle w:val="ListParagraph"/>
        <w:numPr>
          <w:ilvl w:val="0"/>
          <w:numId w:val="8"/>
        </w:numPr>
        <w:shd w:val="clear" w:color="auto" w:fill="FFFFFF"/>
        <w:spacing w:after="0" w:line="320" w:lineRule="exact"/>
        <w:rPr>
          <w:rFonts w:eastAsia="Times New Roman" w:cstheme="minorHAnsi"/>
          <w:color w:val="000000"/>
          <w:sz w:val="24"/>
          <w:szCs w:val="24"/>
        </w:rPr>
      </w:pPr>
      <w:r w:rsidRPr="000E768E">
        <w:rPr>
          <w:rFonts w:eastAsia="Times New Roman" w:cstheme="minorHAnsi"/>
          <w:color w:val="000000"/>
          <w:sz w:val="24"/>
          <w:szCs w:val="24"/>
        </w:rPr>
        <w:t>Use screens on windows and doors. Repair holes in screens to keep mosquitoes outdoors.</w:t>
      </w:r>
    </w:p>
    <w:p w14:paraId="0E4189C0" w14:textId="318F0F4C" w:rsidR="00AC3AA8" w:rsidRPr="000E768E" w:rsidRDefault="00AC3AA8" w:rsidP="0011519E">
      <w:pPr>
        <w:pStyle w:val="ListParagraph"/>
        <w:numPr>
          <w:ilvl w:val="0"/>
          <w:numId w:val="8"/>
        </w:numPr>
        <w:shd w:val="clear" w:color="auto" w:fill="FFFFFF"/>
        <w:spacing w:after="0" w:line="320" w:lineRule="exact"/>
        <w:rPr>
          <w:rFonts w:eastAsia="Times New Roman" w:cstheme="minorHAnsi"/>
          <w:color w:val="000000"/>
          <w:sz w:val="24"/>
          <w:szCs w:val="24"/>
        </w:rPr>
      </w:pPr>
      <w:r w:rsidRPr="000E768E">
        <w:rPr>
          <w:rFonts w:eastAsia="Times New Roman" w:cstheme="minorHAnsi"/>
          <w:color w:val="000000"/>
          <w:sz w:val="24"/>
          <w:szCs w:val="24"/>
        </w:rPr>
        <w:t>Mosquito</w:t>
      </w:r>
      <w:r w:rsidR="002A440E" w:rsidRPr="000E768E">
        <w:rPr>
          <w:rFonts w:eastAsia="Times New Roman" w:cstheme="minorHAnsi"/>
          <w:color w:val="000000"/>
          <w:sz w:val="24"/>
          <w:szCs w:val="24"/>
        </w:rPr>
        <w:t>e</w:t>
      </w:r>
      <w:r w:rsidRPr="000E768E">
        <w:rPr>
          <w:rFonts w:eastAsia="Times New Roman" w:cstheme="minorHAnsi"/>
          <w:color w:val="000000"/>
          <w:sz w:val="24"/>
          <w:szCs w:val="24"/>
        </w:rPr>
        <w:t>s breed in standing water, so once a week, empty and scrub, turn over, cover, or throw out items that hold water, such as tires, buckets, planters, toys, pools, birdbaths, flowerpots, or trash containers.</w:t>
      </w:r>
    </w:p>
    <w:p w14:paraId="6DBB7176" w14:textId="2B11EF59" w:rsidR="00AC3AA8" w:rsidRPr="000E768E" w:rsidRDefault="00AC3AA8" w:rsidP="0011519E">
      <w:pPr>
        <w:pStyle w:val="ListParagraph"/>
        <w:numPr>
          <w:ilvl w:val="0"/>
          <w:numId w:val="8"/>
        </w:numPr>
        <w:shd w:val="clear" w:color="auto" w:fill="FFFFFF"/>
        <w:spacing w:after="0" w:line="320" w:lineRule="exact"/>
        <w:rPr>
          <w:rFonts w:eastAsia="Times New Roman" w:cstheme="minorHAnsi"/>
          <w:color w:val="000000"/>
          <w:sz w:val="24"/>
          <w:szCs w:val="24"/>
        </w:rPr>
      </w:pPr>
      <w:r w:rsidRPr="000E768E">
        <w:rPr>
          <w:rFonts w:eastAsia="Times New Roman" w:cstheme="minorHAnsi"/>
          <w:color w:val="000000"/>
          <w:sz w:val="24"/>
          <w:szCs w:val="24"/>
        </w:rPr>
        <w:t>Tightly cover water storage containers (buckets, cisterns, rain barrels)</w:t>
      </w:r>
      <w:r w:rsidR="002A440E" w:rsidRPr="000E768E">
        <w:rPr>
          <w:rFonts w:eastAsia="Times New Roman" w:cstheme="minorHAnsi"/>
          <w:color w:val="000000"/>
          <w:sz w:val="24"/>
          <w:szCs w:val="24"/>
        </w:rPr>
        <w:t>, and f</w:t>
      </w:r>
      <w:r w:rsidRPr="000E768E">
        <w:rPr>
          <w:rFonts w:eastAsia="Times New Roman" w:cstheme="minorHAnsi"/>
          <w:color w:val="000000"/>
          <w:sz w:val="24"/>
          <w:szCs w:val="24"/>
        </w:rPr>
        <w:t>or containers without lids, use wire mesh with holes smaller than an adult mosquito.</w:t>
      </w:r>
    </w:p>
    <w:p w14:paraId="7C34BCF2" w14:textId="77777777" w:rsidR="00AC3AA8" w:rsidRPr="000E768E" w:rsidRDefault="00AC3AA8" w:rsidP="0011519E">
      <w:pPr>
        <w:shd w:val="clear" w:color="auto" w:fill="FFFFFF"/>
        <w:spacing w:after="0" w:line="320" w:lineRule="exact"/>
        <w:rPr>
          <w:rFonts w:eastAsia="Times New Roman" w:cstheme="minorHAnsi"/>
          <w:color w:val="000000"/>
          <w:sz w:val="24"/>
          <w:szCs w:val="24"/>
        </w:rPr>
      </w:pPr>
    </w:p>
    <w:p w14:paraId="3B6AAD17" w14:textId="77777777" w:rsidR="00FA4ABC" w:rsidRPr="000E768E" w:rsidRDefault="00FA4ABC" w:rsidP="0011519E">
      <w:pPr>
        <w:spacing w:after="0" w:line="320" w:lineRule="exact"/>
        <w:rPr>
          <w:rFonts w:eastAsia="Times New Roman" w:cstheme="minorHAnsi"/>
          <w:color w:val="222222"/>
          <w:sz w:val="24"/>
          <w:szCs w:val="24"/>
        </w:rPr>
      </w:pPr>
    </w:p>
    <w:p w14:paraId="1AAD2D1F" w14:textId="55F039A2" w:rsidR="00E2535E" w:rsidRPr="000E768E" w:rsidRDefault="00E2535E" w:rsidP="0011519E">
      <w:pPr>
        <w:spacing w:after="0" w:line="320" w:lineRule="exact"/>
        <w:rPr>
          <w:rFonts w:eastAsia="Times New Roman" w:cstheme="minorHAnsi"/>
          <w:color w:val="222222"/>
          <w:sz w:val="24"/>
          <w:szCs w:val="24"/>
        </w:rPr>
      </w:pPr>
    </w:p>
    <w:p w14:paraId="7BDFEA71" w14:textId="5831F526" w:rsidR="000A2CF4" w:rsidRPr="000E768E" w:rsidRDefault="000A2CF4" w:rsidP="0011519E">
      <w:pPr>
        <w:spacing w:after="0" w:line="320" w:lineRule="exact"/>
        <w:rPr>
          <w:rFonts w:eastAsia="Times New Roman" w:cstheme="minorHAnsi"/>
          <w:color w:val="222222"/>
          <w:sz w:val="24"/>
          <w:szCs w:val="24"/>
        </w:rPr>
      </w:pPr>
    </w:p>
    <w:p w14:paraId="0F9695A3" w14:textId="77777777" w:rsidR="000A2CF4" w:rsidRPr="000E768E" w:rsidRDefault="000A2CF4" w:rsidP="0011519E">
      <w:pPr>
        <w:spacing w:after="0" w:line="320" w:lineRule="exact"/>
        <w:rPr>
          <w:rFonts w:eastAsia="Times New Roman" w:cstheme="minorHAnsi"/>
          <w:color w:val="222222"/>
          <w:sz w:val="24"/>
          <w:szCs w:val="24"/>
        </w:rPr>
      </w:pPr>
    </w:p>
    <w:p w14:paraId="32D69DED" w14:textId="1BEB1169" w:rsidR="00F85756" w:rsidRPr="000E768E" w:rsidRDefault="005D784A" w:rsidP="0011519E">
      <w:pPr>
        <w:spacing w:after="0" w:line="320" w:lineRule="exact"/>
        <w:rPr>
          <w:rStyle w:val="Hyperlink"/>
          <w:rFonts w:eastAsia="Times New Roman" w:cstheme="minorHAnsi"/>
          <w:sz w:val="24"/>
          <w:szCs w:val="24"/>
        </w:rPr>
      </w:pPr>
      <w:r w:rsidRPr="000E768E">
        <w:rPr>
          <w:rFonts w:eastAsia="Times New Roman" w:cstheme="minorHAnsi"/>
          <w:color w:val="000000"/>
          <w:sz w:val="24"/>
          <w:szCs w:val="24"/>
        </w:rPr>
        <w:t xml:space="preserve">Find answers to your questions about </w:t>
      </w:r>
      <w:r w:rsidR="00F85756" w:rsidRPr="000E768E">
        <w:rPr>
          <w:rFonts w:eastAsia="Times New Roman" w:cstheme="minorHAnsi"/>
          <w:color w:val="000000"/>
          <w:sz w:val="24"/>
          <w:szCs w:val="24"/>
        </w:rPr>
        <w:t>using insect and tick repellents safely</w:t>
      </w:r>
      <w:r w:rsidRPr="000E768E">
        <w:rPr>
          <w:rFonts w:eastAsia="Times New Roman" w:cstheme="minorHAnsi"/>
          <w:color w:val="000000"/>
          <w:sz w:val="24"/>
          <w:szCs w:val="24"/>
        </w:rPr>
        <w:t>:</w:t>
      </w:r>
      <w:r w:rsidR="00F85756" w:rsidRPr="000E768E">
        <w:rPr>
          <w:rFonts w:eastAsia="Times New Roman" w:cstheme="minorHAnsi"/>
          <w:color w:val="000000"/>
          <w:sz w:val="24"/>
          <w:szCs w:val="24"/>
        </w:rPr>
        <w:t xml:space="preserve"> </w:t>
      </w:r>
      <w:hyperlink r:id="rId5" w:history="1">
        <w:r w:rsidR="00F85756" w:rsidRPr="000E768E">
          <w:rPr>
            <w:rStyle w:val="Hyperlink"/>
            <w:rFonts w:eastAsia="Times New Roman" w:cstheme="minorHAnsi"/>
            <w:sz w:val="24"/>
            <w:szCs w:val="24"/>
          </w:rPr>
          <w:t>https://www.maine.gov/dacf/php/gotpests/bugs/factsheets2/bug-repellents-penn.pdf</w:t>
        </w:r>
      </w:hyperlink>
    </w:p>
    <w:p w14:paraId="2407B533" w14:textId="77777777" w:rsidR="00750AAC" w:rsidRPr="000E768E" w:rsidRDefault="00750AAC" w:rsidP="0011519E">
      <w:pPr>
        <w:spacing w:after="0" w:line="320" w:lineRule="exact"/>
        <w:rPr>
          <w:rFonts w:eastAsia="Times New Roman" w:cstheme="minorHAnsi"/>
          <w:color w:val="222222"/>
          <w:sz w:val="24"/>
          <w:szCs w:val="24"/>
        </w:rPr>
      </w:pPr>
    </w:p>
    <w:p w14:paraId="49B9C593" w14:textId="5B646995" w:rsidR="00F85756" w:rsidRPr="000E768E" w:rsidRDefault="005D784A" w:rsidP="005D784A">
      <w:pPr>
        <w:spacing w:after="0" w:line="320" w:lineRule="exact"/>
        <w:textAlignment w:val="baseline"/>
        <w:rPr>
          <w:rFonts w:eastAsia="Times New Roman" w:cstheme="minorHAnsi"/>
          <w:color w:val="000000"/>
          <w:sz w:val="24"/>
          <w:szCs w:val="24"/>
        </w:rPr>
      </w:pPr>
      <w:r w:rsidRPr="000E768E">
        <w:rPr>
          <w:rFonts w:eastAsia="Times New Roman" w:cstheme="minorHAnsi"/>
          <w:color w:val="000000"/>
          <w:sz w:val="24"/>
          <w:szCs w:val="24"/>
        </w:rPr>
        <w:t>L</w:t>
      </w:r>
      <w:r w:rsidR="00006CC4" w:rsidRPr="000E768E">
        <w:rPr>
          <w:rFonts w:eastAsia="Times New Roman" w:cstheme="minorHAnsi"/>
          <w:color w:val="000000"/>
          <w:sz w:val="24"/>
          <w:szCs w:val="24"/>
        </w:rPr>
        <w:t>earn</w:t>
      </w:r>
      <w:r w:rsidR="00F85756" w:rsidRPr="000E768E">
        <w:rPr>
          <w:rFonts w:eastAsia="Times New Roman" w:cstheme="minorHAnsi"/>
          <w:color w:val="000000"/>
          <w:sz w:val="24"/>
          <w:szCs w:val="24"/>
        </w:rPr>
        <w:t xml:space="preserve"> how to </w:t>
      </w:r>
      <w:r w:rsidR="00750AAC" w:rsidRPr="000E768E">
        <w:rPr>
          <w:rFonts w:eastAsia="Times New Roman" w:cstheme="minorHAnsi"/>
          <w:color w:val="000000"/>
          <w:sz w:val="24"/>
          <w:szCs w:val="24"/>
        </w:rPr>
        <w:t>treat your clothes and gear with</w:t>
      </w:r>
      <w:r w:rsidR="00F85756" w:rsidRPr="000E768E">
        <w:rPr>
          <w:rFonts w:eastAsia="Times New Roman" w:cstheme="minorHAnsi"/>
          <w:color w:val="000000"/>
          <w:sz w:val="24"/>
          <w:szCs w:val="24"/>
        </w:rPr>
        <w:t xml:space="preserve"> Permethrin safely: </w:t>
      </w:r>
      <w:hyperlink r:id="rId6" w:history="1">
        <w:r w:rsidR="00F85756" w:rsidRPr="000E768E">
          <w:rPr>
            <w:rStyle w:val="Hyperlink"/>
            <w:rFonts w:eastAsia="Times New Roman" w:cstheme="minorHAnsi"/>
            <w:sz w:val="24"/>
            <w:szCs w:val="24"/>
          </w:rPr>
          <w:t>https://www.cdc.gov/mosquitoes/mosquito-bites/how-to-use-permethrin.html</w:t>
        </w:r>
      </w:hyperlink>
      <w:r w:rsidR="00F85756" w:rsidRPr="000E768E">
        <w:rPr>
          <w:rFonts w:eastAsia="Times New Roman" w:cstheme="minorHAnsi"/>
          <w:color w:val="000000"/>
          <w:sz w:val="24"/>
          <w:szCs w:val="24"/>
        </w:rPr>
        <w:t xml:space="preserve"> </w:t>
      </w:r>
    </w:p>
    <w:p w14:paraId="7E4894D9" w14:textId="77777777" w:rsidR="00750AAC" w:rsidRPr="000E768E" w:rsidRDefault="00750AAC" w:rsidP="005D784A">
      <w:pPr>
        <w:spacing w:after="0" w:line="320" w:lineRule="exact"/>
        <w:textAlignment w:val="baseline"/>
        <w:rPr>
          <w:rFonts w:eastAsia="Times New Roman" w:cstheme="minorHAnsi"/>
          <w:color w:val="000000"/>
          <w:sz w:val="24"/>
          <w:szCs w:val="24"/>
        </w:rPr>
      </w:pPr>
    </w:p>
    <w:p w14:paraId="092E3FD1" w14:textId="70EB634C" w:rsidR="00006CC4" w:rsidRPr="000E768E" w:rsidRDefault="005D784A" w:rsidP="005D784A">
      <w:pPr>
        <w:spacing w:after="0" w:line="320" w:lineRule="exact"/>
        <w:textAlignment w:val="baseline"/>
        <w:rPr>
          <w:rFonts w:eastAsia="Times New Roman" w:cstheme="minorHAnsi"/>
          <w:color w:val="000000"/>
          <w:sz w:val="24"/>
          <w:szCs w:val="24"/>
        </w:rPr>
      </w:pPr>
      <w:r w:rsidRPr="000E768E">
        <w:rPr>
          <w:rFonts w:eastAsia="Times New Roman" w:cstheme="minorHAnsi"/>
          <w:color w:val="000000"/>
          <w:sz w:val="24"/>
          <w:szCs w:val="24"/>
        </w:rPr>
        <w:t>S</w:t>
      </w:r>
      <w:r w:rsidR="00006CC4" w:rsidRPr="000E768E">
        <w:rPr>
          <w:rFonts w:eastAsia="Times New Roman" w:cstheme="minorHAnsi"/>
          <w:color w:val="000000"/>
          <w:sz w:val="24"/>
          <w:szCs w:val="24"/>
        </w:rPr>
        <w:t>ubmit your tick photo to Tick Spotters:</w:t>
      </w:r>
      <w:r w:rsidR="00FA149C" w:rsidRPr="000E768E">
        <w:rPr>
          <w:rFonts w:eastAsia="Times New Roman" w:cstheme="minorHAnsi"/>
          <w:color w:val="000000"/>
          <w:sz w:val="24"/>
          <w:szCs w:val="24"/>
        </w:rPr>
        <w:t xml:space="preserve"> </w:t>
      </w:r>
      <w:hyperlink r:id="rId7" w:history="1">
        <w:r w:rsidR="00FA149C" w:rsidRPr="000E768E">
          <w:rPr>
            <w:rStyle w:val="Hyperlink"/>
            <w:rFonts w:eastAsia="Times New Roman" w:cstheme="minorHAnsi"/>
            <w:sz w:val="24"/>
            <w:szCs w:val="24"/>
          </w:rPr>
          <w:t>https://web.uri.edu/tickencounter/tickspotters/</w:t>
        </w:r>
      </w:hyperlink>
      <w:r w:rsidR="00FA149C" w:rsidRPr="000E768E">
        <w:rPr>
          <w:rFonts w:eastAsia="Times New Roman" w:cstheme="minorHAnsi"/>
          <w:color w:val="000000"/>
          <w:sz w:val="24"/>
          <w:szCs w:val="24"/>
        </w:rPr>
        <w:t xml:space="preserve"> </w:t>
      </w:r>
    </w:p>
    <w:p w14:paraId="16F62EA7" w14:textId="4CB609D5" w:rsidR="00D87ED9" w:rsidRPr="000E768E" w:rsidRDefault="00D87ED9" w:rsidP="00006CC4">
      <w:pPr>
        <w:spacing w:after="0" w:line="320" w:lineRule="exact"/>
        <w:rPr>
          <w:rFonts w:cstheme="minorHAnsi"/>
          <w:sz w:val="24"/>
          <w:szCs w:val="24"/>
        </w:rPr>
      </w:pPr>
      <w:r w:rsidRPr="000E768E">
        <w:rPr>
          <w:rFonts w:eastAsia="Times New Roman" w:cstheme="minorHAnsi"/>
          <w:color w:val="222222"/>
          <w:sz w:val="24"/>
          <w:szCs w:val="24"/>
        </w:rPr>
        <w:br/>
      </w:r>
      <w:r w:rsidR="00684036" w:rsidRPr="000E768E">
        <w:rPr>
          <w:rFonts w:cstheme="minorHAnsi"/>
          <w:sz w:val="24"/>
          <w:szCs w:val="24"/>
        </w:rPr>
        <w:t>Find guidance on doing a daily tick check and</w:t>
      </w:r>
      <w:r w:rsidR="00582B31" w:rsidRPr="000E768E">
        <w:rPr>
          <w:rFonts w:cstheme="minorHAnsi"/>
          <w:sz w:val="24"/>
          <w:szCs w:val="24"/>
        </w:rPr>
        <w:t xml:space="preserve"> what to do if you find a tick attached: </w:t>
      </w:r>
      <w:hyperlink r:id="rId8" w:history="1">
        <w:r w:rsidR="00582B31" w:rsidRPr="000E768E">
          <w:rPr>
            <w:rStyle w:val="Hyperlink"/>
            <w:rFonts w:cstheme="minorHAnsi"/>
            <w:sz w:val="24"/>
            <w:szCs w:val="24"/>
          </w:rPr>
          <w:t>https://www.cdc.gov/ticks/pdfs/FS_TickBite-508.pdf</w:t>
        </w:r>
      </w:hyperlink>
      <w:r w:rsidR="00582B31" w:rsidRPr="000E768E">
        <w:rPr>
          <w:rFonts w:cstheme="minorHAnsi"/>
          <w:sz w:val="24"/>
          <w:szCs w:val="24"/>
        </w:rPr>
        <w:t xml:space="preserve"> </w:t>
      </w:r>
    </w:p>
    <w:p w14:paraId="7EA41C32" w14:textId="78DAB8F9" w:rsidR="00420DC4" w:rsidRPr="000E768E" w:rsidRDefault="00420DC4" w:rsidP="00006CC4">
      <w:pPr>
        <w:spacing w:after="0" w:line="320" w:lineRule="exact"/>
        <w:rPr>
          <w:rFonts w:cstheme="minorHAnsi"/>
          <w:sz w:val="24"/>
          <w:szCs w:val="24"/>
        </w:rPr>
      </w:pPr>
    </w:p>
    <w:p w14:paraId="79F730C0" w14:textId="0EC4CA7E" w:rsidR="00420DC4" w:rsidRPr="000E768E" w:rsidRDefault="00420DC4" w:rsidP="00006CC4">
      <w:pPr>
        <w:spacing w:after="0" w:line="320" w:lineRule="exact"/>
        <w:rPr>
          <w:rFonts w:cstheme="minorHAnsi"/>
          <w:sz w:val="24"/>
          <w:szCs w:val="24"/>
        </w:rPr>
      </w:pPr>
      <w:r w:rsidRPr="000E768E">
        <w:rPr>
          <w:rFonts w:cstheme="minorHAnsi"/>
          <w:sz w:val="24"/>
          <w:szCs w:val="24"/>
        </w:rPr>
        <w:t xml:space="preserve">And don’t forget to protect Fido! </w:t>
      </w:r>
      <w:hyperlink r:id="rId9" w:history="1">
        <w:r w:rsidRPr="000E768E">
          <w:rPr>
            <w:rStyle w:val="Hyperlink"/>
            <w:rFonts w:cstheme="minorHAnsi"/>
            <w:sz w:val="24"/>
            <w:szCs w:val="24"/>
          </w:rPr>
          <w:t>https://www.cdc.gov/ticks/avoid/on_pets.html</w:t>
        </w:r>
      </w:hyperlink>
      <w:r w:rsidRPr="000E768E">
        <w:rPr>
          <w:rFonts w:cstheme="minorHAnsi"/>
          <w:sz w:val="24"/>
          <w:szCs w:val="24"/>
        </w:rPr>
        <w:t xml:space="preserve"> </w:t>
      </w:r>
    </w:p>
    <w:p w14:paraId="2E98F6E0" w14:textId="3D43C492" w:rsidR="00FB6B54" w:rsidRPr="000E768E" w:rsidRDefault="00FB6B54" w:rsidP="00006CC4">
      <w:pPr>
        <w:spacing w:after="0" w:line="320" w:lineRule="exact"/>
        <w:rPr>
          <w:rFonts w:cstheme="minorHAnsi"/>
          <w:sz w:val="24"/>
          <w:szCs w:val="24"/>
        </w:rPr>
      </w:pPr>
    </w:p>
    <w:p w14:paraId="052CE29E" w14:textId="642F34E8" w:rsidR="000A216E" w:rsidRDefault="008432E9" w:rsidP="00006CC4">
      <w:pPr>
        <w:spacing w:after="0" w:line="320" w:lineRule="exact"/>
        <w:rPr>
          <w:rFonts w:cstheme="minorHAnsi"/>
          <w:sz w:val="24"/>
          <w:szCs w:val="24"/>
        </w:rPr>
      </w:pPr>
      <w:r>
        <w:rPr>
          <w:rFonts w:cstheme="minorHAnsi"/>
          <w:sz w:val="24"/>
          <w:szCs w:val="24"/>
        </w:rPr>
        <w:t>Find m</w:t>
      </w:r>
      <w:r w:rsidR="000A216E">
        <w:rPr>
          <w:rFonts w:cstheme="minorHAnsi"/>
          <w:sz w:val="24"/>
          <w:szCs w:val="24"/>
        </w:rPr>
        <w:t>ore information on preventing</w:t>
      </w:r>
      <w:r>
        <w:rPr>
          <w:rFonts w:cstheme="minorHAnsi"/>
          <w:sz w:val="24"/>
          <w:szCs w:val="24"/>
        </w:rPr>
        <w:t xml:space="preserve"> mosquito bites from the Centers for Disease Control:</w:t>
      </w:r>
    </w:p>
    <w:p w14:paraId="1CA5C32D" w14:textId="0EC38AA2" w:rsidR="008432E9" w:rsidRDefault="00F82D79" w:rsidP="00006CC4">
      <w:pPr>
        <w:spacing w:after="0" w:line="320" w:lineRule="exact"/>
        <w:rPr>
          <w:rFonts w:cstheme="minorHAnsi"/>
          <w:sz w:val="24"/>
          <w:szCs w:val="24"/>
        </w:rPr>
      </w:pPr>
      <w:hyperlink r:id="rId10" w:history="1">
        <w:r w:rsidR="008432E9" w:rsidRPr="00BF143F">
          <w:rPr>
            <w:rStyle w:val="Hyperlink"/>
            <w:rFonts w:cstheme="minorHAnsi"/>
            <w:sz w:val="24"/>
            <w:szCs w:val="24"/>
          </w:rPr>
          <w:t>https://www.cdc.gov/mosquitoes/pdfs/MosquitoBitePreventionUS_508.pdf</w:t>
        </w:r>
      </w:hyperlink>
      <w:r w:rsidR="008432E9">
        <w:rPr>
          <w:rFonts w:cstheme="minorHAnsi"/>
          <w:sz w:val="24"/>
          <w:szCs w:val="24"/>
        </w:rPr>
        <w:t xml:space="preserve"> </w:t>
      </w:r>
    </w:p>
    <w:p w14:paraId="7EAA11FC" w14:textId="77777777" w:rsidR="008432E9" w:rsidRDefault="008432E9" w:rsidP="00006CC4">
      <w:pPr>
        <w:spacing w:after="0" w:line="320" w:lineRule="exact"/>
        <w:rPr>
          <w:rFonts w:cstheme="minorHAnsi"/>
          <w:sz w:val="24"/>
          <w:szCs w:val="24"/>
        </w:rPr>
      </w:pPr>
    </w:p>
    <w:p w14:paraId="6BD8DCAB" w14:textId="1ECEF8D6" w:rsidR="00FB6B54" w:rsidRPr="000E768E" w:rsidRDefault="00FB6B54" w:rsidP="00006CC4">
      <w:pPr>
        <w:spacing w:after="0" w:line="320" w:lineRule="exact"/>
        <w:rPr>
          <w:rFonts w:cstheme="minorHAnsi"/>
          <w:sz w:val="24"/>
          <w:szCs w:val="24"/>
        </w:rPr>
      </w:pPr>
      <w:r w:rsidRPr="000E768E">
        <w:rPr>
          <w:rFonts w:cstheme="minorHAnsi"/>
          <w:sz w:val="24"/>
          <w:szCs w:val="24"/>
        </w:rPr>
        <w:t>Look for updates on</w:t>
      </w:r>
      <w:r w:rsidR="00A638F1" w:rsidRPr="000E768E">
        <w:rPr>
          <w:rFonts w:cstheme="minorHAnsi"/>
          <w:sz w:val="24"/>
          <w:szCs w:val="24"/>
        </w:rPr>
        <w:t xml:space="preserve"> West Nile Virus and Eastern Equine Encephalitis in Massachusetts </w:t>
      </w:r>
      <w:r w:rsidR="000E768E" w:rsidRPr="000E768E">
        <w:rPr>
          <w:rFonts w:cstheme="minorHAnsi"/>
          <w:sz w:val="24"/>
          <w:szCs w:val="24"/>
        </w:rPr>
        <w:t xml:space="preserve">towns </w:t>
      </w:r>
      <w:r w:rsidR="00A638F1" w:rsidRPr="000E768E">
        <w:rPr>
          <w:rFonts w:cstheme="minorHAnsi"/>
          <w:sz w:val="24"/>
          <w:szCs w:val="24"/>
        </w:rPr>
        <w:t xml:space="preserve">here: </w:t>
      </w:r>
      <w:hyperlink r:id="rId11" w:history="1">
        <w:r w:rsidR="00584D9B" w:rsidRPr="000E768E">
          <w:rPr>
            <w:rStyle w:val="Hyperlink"/>
            <w:sz w:val="24"/>
            <w:szCs w:val="24"/>
          </w:rPr>
          <w:t>https://www.mass.gov/info-details/massachusetts-arbovirus-update</w:t>
        </w:r>
      </w:hyperlink>
    </w:p>
    <w:p w14:paraId="1D5C98E9" w14:textId="26B87DF4" w:rsidR="00D87ED9" w:rsidRPr="000E768E" w:rsidRDefault="00D87ED9" w:rsidP="0011519E">
      <w:pPr>
        <w:spacing w:after="0" w:line="320" w:lineRule="exact"/>
        <w:rPr>
          <w:rFonts w:eastAsia="Times New Roman" w:cstheme="minorHAnsi"/>
          <w:color w:val="222222"/>
          <w:sz w:val="24"/>
          <w:szCs w:val="24"/>
        </w:rPr>
      </w:pPr>
    </w:p>
    <w:sectPr w:rsidR="00D87ED9" w:rsidRPr="000E7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6CF8"/>
    <w:multiLevelType w:val="multilevel"/>
    <w:tmpl w:val="6104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D0182"/>
    <w:multiLevelType w:val="hybridMultilevel"/>
    <w:tmpl w:val="AEBA9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C23649"/>
    <w:multiLevelType w:val="multilevel"/>
    <w:tmpl w:val="A23C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E52D9E"/>
    <w:multiLevelType w:val="multilevel"/>
    <w:tmpl w:val="A5CA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003D90"/>
    <w:multiLevelType w:val="multilevel"/>
    <w:tmpl w:val="E840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9936AC"/>
    <w:multiLevelType w:val="multilevel"/>
    <w:tmpl w:val="5A2C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273AED"/>
    <w:multiLevelType w:val="hybridMultilevel"/>
    <w:tmpl w:val="8C2AB6E6"/>
    <w:lvl w:ilvl="0" w:tplc="B31AA1B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0955A2"/>
    <w:multiLevelType w:val="hybridMultilevel"/>
    <w:tmpl w:val="C4C2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652A32"/>
    <w:multiLevelType w:val="multilevel"/>
    <w:tmpl w:val="0F08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2"/>
  </w:num>
  <w:num w:numId="4">
    <w:abstractNumId w:val="4"/>
  </w:num>
  <w:num w:numId="5">
    <w:abstractNumId w:val="0"/>
  </w:num>
  <w:num w:numId="6">
    <w:abstractNumId w:val="7"/>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ED9"/>
    <w:rsid w:val="00006CC4"/>
    <w:rsid w:val="00052DB9"/>
    <w:rsid w:val="0006030E"/>
    <w:rsid w:val="000A216E"/>
    <w:rsid w:val="000A2CF4"/>
    <w:rsid w:val="000E768E"/>
    <w:rsid w:val="0011519E"/>
    <w:rsid w:val="00137259"/>
    <w:rsid w:val="0014414D"/>
    <w:rsid w:val="0016168A"/>
    <w:rsid w:val="00162E74"/>
    <w:rsid w:val="00174554"/>
    <w:rsid w:val="001961A8"/>
    <w:rsid w:val="001A394A"/>
    <w:rsid w:val="001A659E"/>
    <w:rsid w:val="001D7412"/>
    <w:rsid w:val="001E2FDA"/>
    <w:rsid w:val="0023427C"/>
    <w:rsid w:val="002650D7"/>
    <w:rsid w:val="00271FA3"/>
    <w:rsid w:val="00281972"/>
    <w:rsid w:val="00285BDD"/>
    <w:rsid w:val="002A440E"/>
    <w:rsid w:val="002A497E"/>
    <w:rsid w:val="002B2297"/>
    <w:rsid w:val="002E09C6"/>
    <w:rsid w:val="002E6507"/>
    <w:rsid w:val="00312D4F"/>
    <w:rsid w:val="00316564"/>
    <w:rsid w:val="00333F2F"/>
    <w:rsid w:val="00347F87"/>
    <w:rsid w:val="003F2BBE"/>
    <w:rsid w:val="00420DC4"/>
    <w:rsid w:val="00444CB9"/>
    <w:rsid w:val="004F6B69"/>
    <w:rsid w:val="005042F6"/>
    <w:rsid w:val="00532A27"/>
    <w:rsid w:val="005663A1"/>
    <w:rsid w:val="00582B31"/>
    <w:rsid w:val="0058429B"/>
    <w:rsid w:val="00584D9B"/>
    <w:rsid w:val="005A1119"/>
    <w:rsid w:val="005D784A"/>
    <w:rsid w:val="00604815"/>
    <w:rsid w:val="0061358D"/>
    <w:rsid w:val="006664E9"/>
    <w:rsid w:val="00684036"/>
    <w:rsid w:val="00690246"/>
    <w:rsid w:val="00750AAC"/>
    <w:rsid w:val="00753EED"/>
    <w:rsid w:val="007B1245"/>
    <w:rsid w:val="007B6FFA"/>
    <w:rsid w:val="007C300B"/>
    <w:rsid w:val="007E675C"/>
    <w:rsid w:val="008230F0"/>
    <w:rsid w:val="00831681"/>
    <w:rsid w:val="008422D3"/>
    <w:rsid w:val="008432E9"/>
    <w:rsid w:val="00860C88"/>
    <w:rsid w:val="008716F1"/>
    <w:rsid w:val="008A1D7C"/>
    <w:rsid w:val="008A7FE8"/>
    <w:rsid w:val="008E0002"/>
    <w:rsid w:val="00922CEE"/>
    <w:rsid w:val="00967002"/>
    <w:rsid w:val="0098792A"/>
    <w:rsid w:val="009E0E1E"/>
    <w:rsid w:val="009F0B0A"/>
    <w:rsid w:val="009F0FA1"/>
    <w:rsid w:val="00A36026"/>
    <w:rsid w:val="00A638F1"/>
    <w:rsid w:val="00A847C3"/>
    <w:rsid w:val="00A9474F"/>
    <w:rsid w:val="00AC3AA8"/>
    <w:rsid w:val="00AD5804"/>
    <w:rsid w:val="00B140D1"/>
    <w:rsid w:val="00B94763"/>
    <w:rsid w:val="00BA6A43"/>
    <w:rsid w:val="00BC5637"/>
    <w:rsid w:val="00BE66C4"/>
    <w:rsid w:val="00C057CB"/>
    <w:rsid w:val="00C33631"/>
    <w:rsid w:val="00C43485"/>
    <w:rsid w:val="00C63E07"/>
    <w:rsid w:val="00C70F7F"/>
    <w:rsid w:val="00C80A63"/>
    <w:rsid w:val="00CE627B"/>
    <w:rsid w:val="00D14D91"/>
    <w:rsid w:val="00D54B8C"/>
    <w:rsid w:val="00D60FFE"/>
    <w:rsid w:val="00D87ED9"/>
    <w:rsid w:val="00DD7905"/>
    <w:rsid w:val="00DE3484"/>
    <w:rsid w:val="00E2535E"/>
    <w:rsid w:val="00E76E69"/>
    <w:rsid w:val="00E80008"/>
    <w:rsid w:val="00EC75E1"/>
    <w:rsid w:val="00F123D7"/>
    <w:rsid w:val="00F4392A"/>
    <w:rsid w:val="00F5000C"/>
    <w:rsid w:val="00F53308"/>
    <w:rsid w:val="00F76E98"/>
    <w:rsid w:val="00F82D79"/>
    <w:rsid w:val="00F85756"/>
    <w:rsid w:val="00FA149C"/>
    <w:rsid w:val="00FA4ABC"/>
    <w:rsid w:val="00FA4E28"/>
    <w:rsid w:val="00FB330C"/>
    <w:rsid w:val="00FB6B54"/>
    <w:rsid w:val="00FB7B9C"/>
    <w:rsid w:val="00FC37D4"/>
    <w:rsid w:val="00FE3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2A81E"/>
  <w15:chartTrackingRefBased/>
  <w15:docId w15:val="{6FD6F192-EB1B-4D1F-A6D2-5112C89F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E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EED"/>
    <w:pPr>
      <w:ind w:left="720"/>
      <w:contextualSpacing/>
    </w:pPr>
  </w:style>
  <w:style w:type="character" w:styleId="Hyperlink">
    <w:name w:val="Hyperlink"/>
    <w:basedOn w:val="DefaultParagraphFont"/>
    <w:uiPriority w:val="99"/>
    <w:unhideWhenUsed/>
    <w:rsid w:val="00F85756"/>
    <w:rPr>
      <w:color w:val="0000FF"/>
      <w:u w:val="single"/>
    </w:rPr>
  </w:style>
  <w:style w:type="character" w:customStyle="1" w:styleId="UnresolvedMention">
    <w:name w:val="Unresolved Mention"/>
    <w:basedOn w:val="DefaultParagraphFont"/>
    <w:uiPriority w:val="99"/>
    <w:semiHidden/>
    <w:unhideWhenUsed/>
    <w:rsid w:val="00FA1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ticks/pdfs/FS_TickBite-50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b.uri.edu/tickencounter/tickspott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mosquitoes/mosquito-bites/how-to-use-permethrin.html" TargetMode="External"/><Relationship Id="rId11" Type="http://schemas.openxmlformats.org/officeDocument/2006/relationships/hyperlink" Target="https://www.mass.gov/info-details/massachusetts-arbovirus-update" TargetMode="External"/><Relationship Id="rId5" Type="http://schemas.openxmlformats.org/officeDocument/2006/relationships/hyperlink" Target="https://www.maine.gov/dacf/php/gotpests/bugs/factsheets2/bug-repellents-penn.pdf" TargetMode="External"/><Relationship Id="rId10" Type="http://schemas.openxmlformats.org/officeDocument/2006/relationships/hyperlink" Target="https://www.cdc.gov/mosquitoes/pdfs/MosquitoBitePreventionUS_508.pdf" TargetMode="External"/><Relationship Id="rId4" Type="http://schemas.openxmlformats.org/officeDocument/2006/relationships/webSettings" Target="webSettings.xml"/><Relationship Id="rId9" Type="http://schemas.openxmlformats.org/officeDocument/2006/relationships/hyperlink" Target="https://www.cdc.gov/ticks/avoid/on_pe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Voas</dc:creator>
  <cp:keywords/>
  <dc:description/>
  <cp:lastModifiedBy>Town Administrator</cp:lastModifiedBy>
  <cp:revision>2</cp:revision>
  <cp:lastPrinted>2021-07-22T13:13:00Z</cp:lastPrinted>
  <dcterms:created xsi:type="dcterms:W3CDTF">2021-07-22T13:13:00Z</dcterms:created>
  <dcterms:modified xsi:type="dcterms:W3CDTF">2021-07-22T13:13:00Z</dcterms:modified>
</cp:coreProperties>
</file>